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84017" w14:textId="77777777" w:rsidR="002D74F4" w:rsidRPr="00CC38D6" w:rsidRDefault="00000000">
      <w:pPr>
        <w:pStyle w:val="1"/>
        <w:spacing w:line="285" w:lineRule="auto"/>
        <w:jc w:val="center"/>
        <w:rPr>
          <w:rFonts w:ascii="宋体" w:hAnsi="宋体" w:cs="宋体"/>
          <w:color w:val="000000" w:themeColor="text1"/>
        </w:rPr>
      </w:pPr>
      <w:r w:rsidRPr="00CC38D6">
        <w:rPr>
          <w:rFonts w:ascii="宋体" w:hAnsi="宋体" w:cs="宋体"/>
          <w:color w:val="000000" w:themeColor="text1"/>
        </w:rPr>
        <w:t>本试题卷共8页。全卷满分150分，考试用时120分钟。</w:t>
      </w:r>
    </w:p>
    <w:p w14:paraId="23E3B2ED" w14:textId="77777777" w:rsidR="002D74F4" w:rsidRPr="00CC38D6" w:rsidRDefault="00000000">
      <w:pPr>
        <w:pStyle w:val="1"/>
        <w:spacing w:line="285" w:lineRule="auto"/>
        <w:rPr>
          <w:rFonts w:ascii="宋体" w:hAnsi="宋体" w:cs="宋体"/>
          <w:color w:val="000000" w:themeColor="text1"/>
        </w:rPr>
      </w:pPr>
      <w:r w:rsidRPr="00CC38D6">
        <w:rPr>
          <w:rFonts w:ascii="宋体" w:hAnsi="宋体" w:cs="宋体"/>
          <w:color w:val="000000" w:themeColor="text1"/>
        </w:rPr>
        <w:t>第一部分听力（共2节，满分30分）</w:t>
      </w:r>
    </w:p>
    <w:p w14:paraId="718A10BA" w14:textId="77777777" w:rsidR="002D74F4" w:rsidRPr="00CC38D6" w:rsidRDefault="00000000">
      <w:pPr>
        <w:pStyle w:val="1"/>
        <w:spacing w:line="285" w:lineRule="auto"/>
        <w:rPr>
          <w:rFonts w:ascii="宋体" w:hAnsi="宋体" w:cs="宋体"/>
          <w:color w:val="000000" w:themeColor="text1"/>
        </w:rPr>
      </w:pPr>
      <w:r w:rsidRPr="00CC38D6">
        <w:rPr>
          <w:rFonts w:ascii="宋体" w:hAnsi="宋体" w:cs="宋体"/>
          <w:color w:val="000000" w:themeColor="text1"/>
        </w:rPr>
        <w:t>第一节（共5道小题，每小题1.5分，满分7.5分）</w:t>
      </w:r>
    </w:p>
    <w:p w14:paraId="05002C49" w14:textId="77777777" w:rsidR="002D74F4" w:rsidRPr="00CC38D6" w:rsidRDefault="00000000">
      <w:pPr>
        <w:pStyle w:val="1"/>
        <w:spacing w:line="285" w:lineRule="auto"/>
        <w:rPr>
          <w:rFonts w:ascii="宋体" w:hAnsi="宋体" w:cs="宋体"/>
          <w:color w:val="000000" w:themeColor="text1"/>
        </w:rPr>
      </w:pPr>
      <w:r w:rsidRPr="00CC38D6">
        <w:rPr>
          <w:rFonts w:ascii="宋体" w:hAnsi="宋体" w:cs="宋体"/>
          <w:color w:val="000000" w:themeColor="text1"/>
        </w:rPr>
        <w:t>听下面5段录音，每段录音后有1道小题。从题中所给的A、B、C三个选项中选出最佳选项。听完每段录音后，你都有10秒钟的时间回答该小题和阅读下一小题。每段录音读两遍。</w:t>
      </w:r>
    </w:p>
    <w:p w14:paraId="393B9AC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1. </w:t>
      </w:r>
      <w:r w:rsidRPr="00CC38D6">
        <w:rPr>
          <w:rFonts w:ascii="宋体" w:hAnsi="宋体" w:cs="MS Mincho"/>
          <w:color w:val="000000" w:themeColor="text1"/>
        </w:rPr>
        <w:t>二人は今からどこへ行きますか。</w:t>
      </w:r>
    </w:p>
    <w:p w14:paraId="229D776F"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映画館</w:t>
      </w:r>
      <w:r w:rsidRPr="00CC38D6">
        <w:rPr>
          <w:rFonts w:ascii="宋体" w:hAnsi="宋体" w:cs="宋体"/>
          <w:color w:val="000000" w:themeColor="text1"/>
        </w:rPr>
        <w:tab/>
        <w:t xml:space="preserve">B. </w:t>
      </w:r>
      <w:r w:rsidRPr="00CC38D6">
        <w:rPr>
          <w:rFonts w:ascii="宋体" w:hAnsi="宋体" w:cs="MS Mincho"/>
          <w:color w:val="000000" w:themeColor="text1"/>
        </w:rPr>
        <w:t>公園</w:t>
      </w:r>
      <w:r w:rsidRPr="00CC38D6">
        <w:rPr>
          <w:rFonts w:ascii="宋体" w:hAnsi="宋体" w:cs="宋体"/>
          <w:color w:val="000000" w:themeColor="text1"/>
        </w:rPr>
        <w:tab/>
        <w:t xml:space="preserve">C. </w:t>
      </w:r>
      <w:r w:rsidRPr="00CC38D6">
        <w:rPr>
          <w:rFonts w:ascii="宋体" w:hAnsi="宋体" w:cs="MS Mincho"/>
          <w:color w:val="000000" w:themeColor="text1"/>
        </w:rPr>
        <w:t>レストラン</w:t>
      </w:r>
    </w:p>
    <w:p w14:paraId="12C3C31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【答案】C</w:t>
      </w:r>
    </w:p>
    <w:p w14:paraId="251F717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男：どこへ行きましょうか。天気がいいから、公園へ行きませんか。</w:t>
      </w:r>
    </w:p>
    <w:p w14:paraId="18D936F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女：でも、今公園にはまだ花が咲いていないわよ。</w:t>
      </w:r>
    </w:p>
    <w:p w14:paraId="64D82394"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男：そうですね。じゃ、この近くの映画館へ映画を見に行きましょうか。</w:t>
      </w:r>
    </w:p>
    <w:p w14:paraId="6920DE40"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女：でも、おなかが空いたわ。</w:t>
      </w:r>
    </w:p>
    <w:p w14:paraId="45C3657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男：そうですか。じゃ、先に何か食べに行きましょう。</w:t>
      </w:r>
    </w:p>
    <w:p w14:paraId="5B7805B1"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2. </w:t>
      </w:r>
      <w:r w:rsidRPr="00CC38D6">
        <w:rPr>
          <w:rFonts w:ascii="宋体" w:hAnsi="宋体" w:cs="MS Mincho"/>
          <w:color w:val="000000" w:themeColor="text1"/>
        </w:rPr>
        <w:t>パーティーに来る人は何人になりましたか。</w:t>
      </w:r>
    </w:p>
    <w:p w14:paraId="0CB46AC0"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5人</w:t>
      </w:r>
      <w:r w:rsidRPr="00CC38D6">
        <w:rPr>
          <w:rFonts w:ascii="宋体" w:hAnsi="宋体" w:cs="宋体"/>
          <w:color w:val="000000" w:themeColor="text1"/>
        </w:rPr>
        <w:tab/>
        <w:t xml:space="preserve">B. </w:t>
      </w:r>
      <w:r w:rsidRPr="00CC38D6">
        <w:rPr>
          <w:rFonts w:ascii="宋体" w:hAnsi="宋体" w:cs="MS Mincho"/>
          <w:color w:val="000000" w:themeColor="text1"/>
        </w:rPr>
        <w:t>6人</w:t>
      </w:r>
      <w:r w:rsidRPr="00CC38D6">
        <w:rPr>
          <w:rFonts w:ascii="宋体" w:hAnsi="宋体" w:cs="宋体"/>
          <w:color w:val="000000" w:themeColor="text1"/>
        </w:rPr>
        <w:tab/>
        <w:t xml:space="preserve">C. </w:t>
      </w:r>
      <w:r w:rsidRPr="00CC38D6">
        <w:rPr>
          <w:rFonts w:ascii="宋体" w:hAnsi="宋体" w:cs="MS Mincho"/>
          <w:color w:val="000000" w:themeColor="text1"/>
        </w:rPr>
        <w:t>7人</w:t>
      </w:r>
    </w:p>
    <w:p w14:paraId="474EB0D2"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【答案】C</w:t>
      </w:r>
    </w:p>
    <w:p w14:paraId="702B286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女：日曜日のパーティーは何人来るんですか。</w:t>
      </w:r>
    </w:p>
    <w:p w14:paraId="173EDFF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男：えーと、全部で6人です。</w:t>
      </w:r>
    </w:p>
    <w:p w14:paraId="0A8783B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女：あっ、そうそう。山田さん、日曜日は都合が悪くなったそうですよ。</w:t>
      </w:r>
    </w:p>
    <w:p w14:paraId="07C1EA41"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男：では、山田さんは来られないですね。</w:t>
      </w:r>
    </w:p>
    <w:p w14:paraId="7B0C5100"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女：ええ。それから、高橋さんは娘さんを二人連れて来るそうです。</w:t>
      </w:r>
    </w:p>
    <w:p w14:paraId="483D704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男：そうですか。分かりました。</w:t>
      </w:r>
    </w:p>
    <w:p w14:paraId="2D13261D"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3. </w:t>
      </w:r>
      <w:r w:rsidRPr="00CC38D6">
        <w:rPr>
          <w:rFonts w:ascii="宋体" w:hAnsi="宋体" w:cs="MS Mincho"/>
          <w:color w:val="000000" w:themeColor="text1"/>
        </w:rPr>
        <w:t>男の人はどうして引越したいのですか。</w:t>
      </w:r>
    </w:p>
    <w:p w14:paraId="729F62E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テレビがうるさいから</w:t>
      </w:r>
    </w:p>
    <w:p w14:paraId="767F001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喧嘩がうるさいから</w:t>
      </w:r>
    </w:p>
    <w:p w14:paraId="304563F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電車の音がうるさいから</w:t>
      </w:r>
    </w:p>
    <w:p w14:paraId="1D5A3740"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【答案】B</w:t>
      </w:r>
    </w:p>
    <w:p w14:paraId="4834D27C"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男：今、アパートを引っ越そうと思ってるんだよ。</w:t>
      </w:r>
    </w:p>
    <w:p w14:paraId="4A8B0CBC"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女：ああ、電車の音がうるさくて、寝られないって言ってたわね。</w:t>
      </w:r>
    </w:p>
    <w:p w14:paraId="0BB2E320"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男：それはもう慣れたんだけど、上の部屋に住んでいる人がね、毎晩大きな声で喧嘩するんだ。</w:t>
      </w:r>
    </w:p>
    <w:p w14:paraId="28F50347"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女：へえ。</w:t>
      </w:r>
    </w:p>
    <w:p w14:paraId="3DD8FF6B"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lastRenderedPageBreak/>
        <w:t>男：始めはテレビの音だろうと思ってたんだけど、そうじゃなくて</w:t>
      </w:r>
    </w:p>
    <w:p w14:paraId="7BF970F8"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女：テレビなら、小さくしてくださいって頼めるけど、喧嘩じゃね。</w:t>
      </w:r>
    </w:p>
    <w:p w14:paraId="4F4313F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男：そうなんだ。</w:t>
      </w:r>
    </w:p>
    <w:p w14:paraId="798E966D"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4. </w:t>
      </w:r>
      <w:r w:rsidRPr="00CC38D6">
        <w:rPr>
          <w:rFonts w:ascii="宋体" w:hAnsi="宋体" w:cs="MS Mincho"/>
          <w:color w:val="000000" w:themeColor="text1"/>
        </w:rPr>
        <w:t>二人はこれから何を買いますか。</w:t>
      </w:r>
    </w:p>
    <w:p w14:paraId="71C4CBF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パンとジュース</w:t>
      </w:r>
    </w:p>
    <w:p w14:paraId="64B105E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パンとチーズとお酒</w:t>
      </w:r>
    </w:p>
    <w:p w14:paraId="4D5CE6F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パンとジュースとお菓子</w:t>
      </w:r>
    </w:p>
    <w:p w14:paraId="629E5874"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【答案】A</w:t>
      </w:r>
    </w:p>
    <w:p w14:paraId="155C4929"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女：えーと、チーズとパン、買わなくちゃね。</w:t>
      </w:r>
    </w:p>
    <w:p w14:paraId="653230B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男：うん。あっ、佐々木さんにいただいたチーズ、まだあるんじゃない？</w:t>
      </w:r>
    </w:p>
    <w:p w14:paraId="1B1F2AC5"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女：あっ、そうだった。後は飲み物。田中さんたち、お酒は飲めるんだっけ。</w:t>
      </w:r>
    </w:p>
    <w:p w14:paraId="7B3D0E75"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男：ああ、明日は車で来るから、ちょっとね。</w:t>
      </w:r>
    </w:p>
    <w:p w14:paraId="6177DD1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女：そっか。じゃ、ジュースにしよう。後、お菓子は一応あるし。</w:t>
      </w:r>
    </w:p>
    <w:p w14:paraId="30201753"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5. </w:t>
      </w:r>
      <w:r w:rsidRPr="00CC38D6">
        <w:rPr>
          <w:rFonts w:ascii="宋体" w:hAnsi="宋体" w:cs="MS Mincho"/>
          <w:color w:val="000000" w:themeColor="text1"/>
        </w:rPr>
        <w:t>二人はいつ映画を見ますか。</w:t>
      </w:r>
    </w:p>
    <w:p w14:paraId="08C03BD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月曜日の午前10時から</w:t>
      </w:r>
    </w:p>
    <w:p w14:paraId="10F863F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水曜日の午後2時から</w:t>
      </w:r>
    </w:p>
    <w:p w14:paraId="7FBCD90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木曜日の午後2時から</w:t>
      </w:r>
    </w:p>
    <w:p w14:paraId="60FDA02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【答案】C</w:t>
      </w:r>
    </w:p>
    <w:p w14:paraId="5A549C3D"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女：ねえ、前に見たいって言ってた映画、始まったんだけど、来週、見に行かない？時間は10時からと2時からと6時からだって。夜は私、毎日バイトがあるんだ。</w:t>
      </w:r>
    </w:p>
    <w:p w14:paraId="535EF173"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男：じゃ、早い時間のほうがいいね。僕は午前中は毎日授業。それと、火曜日と金曜日は予定入ってるんだ。月曜日はどう？</w:t>
      </w:r>
    </w:p>
    <w:p w14:paraId="0A01C5D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女：ああ、月曜日はちょっと……水曜だったら授業が昼までだから、午後なら大丈夫かな。あっ、ごめん、この日の午後は、先生と会う約束をしてるんだった。じゃあ……</w:t>
      </w:r>
    </w:p>
    <w:p w14:paraId="65FB3A06"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第二节（共15道小题，每小题1.5分，满分22.5分）</w:t>
      </w:r>
    </w:p>
    <w:p w14:paraId="6EAE1939"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听下面5段录音，每段录音后有3个小题，从A、B、C三个选项中选出最佳选项。听每段录音前，你将有时间阅读各个小题，每小题5秒钟；听完后，每小题给出5秒钟的作答时间。每段录音读两遍。</w:t>
      </w:r>
    </w:p>
    <w:p w14:paraId="15B49F98"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听下面的录音，回答第6至8题。</w:t>
      </w:r>
    </w:p>
    <w:p w14:paraId="71D546E2"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6. </w:t>
      </w:r>
      <w:r w:rsidRPr="00CC38D6">
        <w:rPr>
          <w:rFonts w:ascii="宋体" w:hAnsi="宋体" w:cs="MS Mincho"/>
          <w:color w:val="000000" w:themeColor="text1"/>
        </w:rPr>
        <w:t>お兄さんは今どこにいますか。</w:t>
      </w:r>
    </w:p>
    <w:p w14:paraId="453F150B"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大学</w:t>
      </w:r>
      <w:r w:rsidRPr="00CC38D6">
        <w:rPr>
          <w:rFonts w:ascii="宋体" w:hAnsi="宋体" w:cs="宋体"/>
          <w:color w:val="000000" w:themeColor="text1"/>
        </w:rPr>
        <w:tab/>
        <w:t xml:space="preserve">B. </w:t>
      </w:r>
      <w:r w:rsidRPr="00CC38D6">
        <w:rPr>
          <w:rFonts w:ascii="宋体" w:hAnsi="宋体" w:cs="MS Mincho"/>
          <w:color w:val="000000" w:themeColor="text1"/>
        </w:rPr>
        <w:t>公園</w:t>
      </w:r>
      <w:r w:rsidRPr="00CC38D6">
        <w:rPr>
          <w:rFonts w:ascii="宋体" w:hAnsi="宋体" w:cs="宋体"/>
          <w:color w:val="000000" w:themeColor="text1"/>
        </w:rPr>
        <w:tab/>
        <w:t xml:space="preserve">C. </w:t>
      </w:r>
      <w:r w:rsidRPr="00CC38D6">
        <w:rPr>
          <w:rFonts w:ascii="宋体" w:hAnsi="宋体" w:cs="MS Mincho"/>
          <w:color w:val="000000" w:themeColor="text1"/>
        </w:rPr>
        <w:t>友達の家</w:t>
      </w:r>
    </w:p>
    <w:p w14:paraId="2588F05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lastRenderedPageBreak/>
        <w:t xml:space="preserve">7. </w:t>
      </w:r>
      <w:r w:rsidRPr="00CC38D6">
        <w:rPr>
          <w:rFonts w:ascii="宋体" w:hAnsi="宋体" w:cs="MS Mincho"/>
          <w:color w:val="000000" w:themeColor="text1"/>
        </w:rPr>
        <w:t>女の人はこれからどうしますか。</w:t>
      </w:r>
    </w:p>
    <w:p w14:paraId="488C4FD6"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お兄さんに電話する</w:t>
      </w:r>
      <w:r w:rsidRPr="00CC38D6">
        <w:rPr>
          <w:rFonts w:ascii="宋体" w:hAnsi="宋体" w:cs="宋体"/>
          <w:color w:val="000000" w:themeColor="text1"/>
        </w:rPr>
        <w:tab/>
        <w:t xml:space="preserve">B. </w:t>
      </w:r>
      <w:r w:rsidRPr="00CC38D6">
        <w:rPr>
          <w:rFonts w:ascii="宋体" w:hAnsi="宋体" w:cs="MS Mincho"/>
          <w:color w:val="000000" w:themeColor="text1"/>
        </w:rPr>
        <w:t>レポートを書く</w:t>
      </w:r>
      <w:r w:rsidRPr="00CC38D6">
        <w:rPr>
          <w:rFonts w:ascii="宋体" w:hAnsi="宋体" w:cs="宋体"/>
          <w:color w:val="000000" w:themeColor="text1"/>
        </w:rPr>
        <w:tab/>
        <w:t xml:space="preserve">C. </w:t>
      </w:r>
      <w:r w:rsidRPr="00CC38D6">
        <w:rPr>
          <w:rFonts w:ascii="宋体" w:hAnsi="宋体" w:cs="MS Mincho"/>
          <w:color w:val="000000" w:themeColor="text1"/>
        </w:rPr>
        <w:t>パソコンを借りる</w:t>
      </w:r>
    </w:p>
    <w:p w14:paraId="695859F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8. </w:t>
      </w:r>
      <w:r w:rsidRPr="00CC38D6">
        <w:rPr>
          <w:rFonts w:ascii="宋体" w:hAnsi="宋体" w:cs="MS Mincho"/>
          <w:color w:val="000000" w:themeColor="text1"/>
        </w:rPr>
        <w:t>女の人はこれからお兄さんに何を頼みますか。</w:t>
      </w:r>
    </w:p>
    <w:p w14:paraId="48A26D9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パソコンの調子を見てもらう</w:t>
      </w:r>
    </w:p>
    <w:p w14:paraId="00C89C0B"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レポートを書いてもらう</w:t>
      </w:r>
    </w:p>
    <w:p w14:paraId="408F923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パソコンを使わせてもらう</w:t>
      </w:r>
    </w:p>
    <w:p w14:paraId="538E3FA9"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【答案】6. B    7. A    8. C</w:t>
      </w:r>
    </w:p>
    <w:p w14:paraId="10DAC42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女：お父ちゃん、兄ちゃんは？大学に行ったの？</w:t>
      </w:r>
    </w:p>
    <w:p w14:paraId="1D3E2D9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男：いや、さっき友達から電話があって、近くの公園へ野球の練習に行ったよ。お昼ごろに帰ってくるって。</w:t>
      </w:r>
    </w:p>
    <w:p w14:paraId="0B61B414"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女：そう。困るなあ。</w:t>
      </w:r>
    </w:p>
    <w:p w14:paraId="2598249D"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男：どうかした？</w:t>
      </w:r>
    </w:p>
    <w:p w14:paraId="1FA1555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女：パソコンの調子がおかしいから、見てもらおうと思ったんだけど。</w:t>
      </w:r>
    </w:p>
    <w:p w14:paraId="0679EA6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男：そう。</w:t>
      </w:r>
    </w:p>
    <w:p w14:paraId="1CB39C7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女：午前中にレポートを終わらせなきゃいけないんだけど。どうしよう。</w:t>
      </w:r>
    </w:p>
    <w:p w14:paraId="6E8A8C32"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男：兄ちゃんのパソコン、使わせてもらえないか、お願いしてみたら？</w:t>
      </w:r>
    </w:p>
    <w:p w14:paraId="31C8DE1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女：そうね。今電話する。</w:t>
      </w:r>
    </w:p>
    <w:p w14:paraId="32EA1A48"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听下面的录音，回答第9至11题。</w:t>
      </w:r>
    </w:p>
    <w:p w14:paraId="1B32E03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9. </w:t>
      </w:r>
      <w:r w:rsidRPr="00CC38D6">
        <w:rPr>
          <w:rFonts w:ascii="宋体" w:hAnsi="宋体" w:cs="MS Mincho"/>
          <w:color w:val="000000" w:themeColor="text1"/>
        </w:rPr>
        <w:t>二人はどんな関係ですか。</w:t>
      </w:r>
    </w:p>
    <w:p w14:paraId="3ED8658C"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夫婦</w:t>
      </w:r>
      <w:r w:rsidRPr="00CC38D6">
        <w:rPr>
          <w:rFonts w:ascii="宋体" w:hAnsi="宋体" w:cs="宋体"/>
          <w:color w:val="000000" w:themeColor="text1"/>
        </w:rPr>
        <w:tab/>
        <w:t xml:space="preserve">B. </w:t>
      </w:r>
      <w:r w:rsidRPr="00CC38D6">
        <w:rPr>
          <w:rFonts w:ascii="宋体" w:hAnsi="宋体" w:cs="MS Mincho"/>
          <w:color w:val="000000" w:themeColor="text1"/>
        </w:rPr>
        <w:t>親子</w:t>
      </w:r>
      <w:r w:rsidRPr="00CC38D6">
        <w:rPr>
          <w:rFonts w:ascii="宋体" w:hAnsi="宋体" w:cs="宋体"/>
          <w:color w:val="000000" w:themeColor="text1"/>
        </w:rPr>
        <w:tab/>
        <w:t xml:space="preserve">C. </w:t>
      </w:r>
      <w:r w:rsidRPr="00CC38D6">
        <w:rPr>
          <w:rFonts w:ascii="宋体" w:hAnsi="宋体" w:cs="MS Mincho"/>
          <w:color w:val="000000" w:themeColor="text1"/>
        </w:rPr>
        <w:t>隣人</w:t>
      </w:r>
    </w:p>
    <w:p w14:paraId="27421AC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10. </w:t>
      </w:r>
      <w:r w:rsidRPr="00CC38D6">
        <w:rPr>
          <w:rFonts w:ascii="宋体" w:hAnsi="宋体" w:cs="MS Mincho"/>
          <w:color w:val="000000" w:themeColor="text1"/>
        </w:rPr>
        <w:t>男の人はどうして毎日ジョギングをしていますか。</w:t>
      </w:r>
    </w:p>
    <w:p w14:paraId="502B58C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ダイエットのため</w:t>
      </w:r>
    </w:p>
    <w:p w14:paraId="6CB7D48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丈夫な体を作るため</w:t>
      </w:r>
    </w:p>
    <w:p w14:paraId="585D2FD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マラソンに参加するため</w:t>
      </w:r>
    </w:p>
    <w:p w14:paraId="58BD49A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11. </w:t>
      </w:r>
      <w:r w:rsidRPr="00CC38D6">
        <w:rPr>
          <w:rFonts w:ascii="宋体" w:hAnsi="宋体" w:cs="MS Mincho"/>
          <w:color w:val="000000" w:themeColor="text1"/>
        </w:rPr>
        <w:t>女の人はジョギングについて、何と言っていますか。</w:t>
      </w:r>
    </w:p>
    <w:p w14:paraId="2D819E2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仕事のせいで、始められない</w:t>
      </w:r>
    </w:p>
    <w:p w14:paraId="1FA8A892"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毎日している</w:t>
      </w:r>
    </w:p>
    <w:p w14:paraId="44AE63E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好きではないから、していない</w:t>
      </w:r>
    </w:p>
    <w:p w14:paraId="0958ECB5"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【答案】9. C    10. B    11. A</w:t>
      </w:r>
    </w:p>
    <w:p w14:paraId="6675F953"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女：おはよう。</w:t>
      </w:r>
    </w:p>
    <w:p w14:paraId="68695791"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lastRenderedPageBreak/>
        <w:t>男：おはよう。</w:t>
      </w:r>
    </w:p>
    <w:p w14:paraId="204DE9D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女：お出かけですか。</w:t>
      </w:r>
    </w:p>
    <w:p w14:paraId="527065C5"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男：ええ、ジョギングに行って、朝ご飯を食べます。</w:t>
      </w:r>
    </w:p>
    <w:p w14:paraId="518750D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女：へえ、毎日そうですか。</w:t>
      </w:r>
    </w:p>
    <w:p w14:paraId="5DB429A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男：ほとんどですね。雨が降らないなら。</w:t>
      </w:r>
    </w:p>
    <w:p w14:paraId="05B44643"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女：すごいですね。ダイエットのためですか。</w:t>
      </w:r>
    </w:p>
    <w:p w14:paraId="07F18087"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男：いや。年を取ってからは疲れやすくなってきました。だから、丈夫な体を作るために、何かやらなきゃ。</w:t>
      </w:r>
    </w:p>
    <w:p w14:paraId="3A26F8C9"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女：だから、毎日ジョギングしていますね。</w:t>
      </w:r>
    </w:p>
    <w:p w14:paraId="77AA747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男：ええ。</w:t>
      </w:r>
    </w:p>
    <w:p w14:paraId="15188B88"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女：でも、毎日って偉いですね。</w:t>
      </w:r>
    </w:p>
    <w:p w14:paraId="19BD896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男：最初は足が疲れましたが、慣れてからはだんだん好きになってきました。</w:t>
      </w:r>
    </w:p>
    <w:p w14:paraId="7EFB58D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女：いいですね。私もジョギングを始めてみたいですね。でも、仕事は早いですから、なかなか始められないですね。</w:t>
      </w:r>
    </w:p>
    <w:p w14:paraId="5E54CE1F"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听下面的录音，回答第12至14题。</w:t>
      </w:r>
    </w:p>
    <w:p w14:paraId="5DB5170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12. </w:t>
      </w:r>
      <w:r w:rsidRPr="00CC38D6">
        <w:rPr>
          <w:rFonts w:ascii="宋体" w:hAnsi="宋体" w:cs="MS Mincho"/>
          <w:color w:val="000000" w:themeColor="text1"/>
        </w:rPr>
        <w:t>男の人はいつもどの店へ髪を切りに行っていますか。</w:t>
      </w:r>
    </w:p>
    <w:p w14:paraId="474BF81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学校のすぐその店</w:t>
      </w:r>
    </w:p>
    <w:p w14:paraId="29763DE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家の近くの店</w:t>
      </w:r>
    </w:p>
    <w:p w14:paraId="1323511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会社の近くの店</w:t>
      </w:r>
    </w:p>
    <w:p w14:paraId="3669448B"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13. </w:t>
      </w:r>
      <w:r w:rsidRPr="00CC38D6">
        <w:rPr>
          <w:rFonts w:ascii="宋体" w:hAnsi="宋体" w:cs="MS Mincho"/>
          <w:color w:val="000000" w:themeColor="text1"/>
        </w:rPr>
        <w:t>男の人はどうしていつもの店へ髪を切りに行かないと言っていますか。</w:t>
      </w:r>
    </w:p>
    <w:p w14:paraId="459C1FE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店の場所が遠くなったから</w:t>
      </w:r>
    </w:p>
    <w:p w14:paraId="26A9933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ほかの店にも行ってみたいから</w:t>
      </w:r>
    </w:p>
    <w:p w14:paraId="43626C1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込んでいて、予約が取れないから</w:t>
      </w:r>
    </w:p>
    <w:p w14:paraId="338CFBE2"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14. </w:t>
      </w:r>
      <w:r w:rsidRPr="00CC38D6">
        <w:rPr>
          <w:rFonts w:ascii="宋体" w:hAnsi="宋体" w:cs="MS Mincho"/>
          <w:color w:val="000000" w:themeColor="text1"/>
        </w:rPr>
        <w:t>男の人がよく行っていた店はどうですか。</w:t>
      </w:r>
    </w:p>
    <w:p w14:paraId="4CC23EAB"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下手で料金も高い</w:t>
      </w:r>
    </w:p>
    <w:p w14:paraId="433762E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上手で料金も安い</w:t>
      </w:r>
    </w:p>
    <w:p w14:paraId="2B9C89F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下手ですが、料金が安い</w:t>
      </w:r>
    </w:p>
    <w:p w14:paraId="4A87464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【答案】12. B    13. C    14. B</w:t>
      </w:r>
    </w:p>
    <w:p w14:paraId="7499EB02"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男：先輩、髪を切りたいんですけど、どこかいい店を知りませんか。</w:t>
      </w:r>
    </w:p>
    <w:p w14:paraId="6472B49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女：えっ？いつも行っている店は？</w:t>
      </w:r>
    </w:p>
    <w:p w14:paraId="4376BB8B"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lastRenderedPageBreak/>
        <w:t>男：学生の時からずっと家の近くの店に行っていたんですけど、最近全然予約が取れなくなってしまったんです。</w:t>
      </w:r>
    </w:p>
    <w:p w14:paraId="4663804B"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女：どうして？</w:t>
      </w:r>
    </w:p>
    <w:p w14:paraId="1D1F495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男：切るのがすごく上手で、料金も高くないから、テレビで紹介されたんです。それで、人気が出て、昼も夜もお客さんがいっぱいなんですよ。</w:t>
      </w:r>
    </w:p>
    <w:p w14:paraId="633C72C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女：そう。じゃ、私がよく行く店の名刺をあげるね。</w:t>
      </w:r>
    </w:p>
    <w:p w14:paraId="1865ABB0"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听下面的录音，回答第15至17题。</w:t>
      </w:r>
    </w:p>
    <w:p w14:paraId="006ED6F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15. </w:t>
      </w:r>
      <w:r w:rsidRPr="00CC38D6">
        <w:rPr>
          <w:rFonts w:ascii="宋体" w:hAnsi="宋体" w:cs="MS Mincho"/>
          <w:color w:val="000000" w:themeColor="text1"/>
        </w:rPr>
        <w:t>いつ撮った写真ですか。</w:t>
      </w:r>
    </w:p>
    <w:p w14:paraId="1463651C"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去年</w:t>
      </w:r>
      <w:r w:rsidRPr="00CC38D6">
        <w:rPr>
          <w:rFonts w:ascii="宋体" w:hAnsi="宋体" w:cs="宋体"/>
          <w:color w:val="000000" w:themeColor="text1"/>
        </w:rPr>
        <w:tab/>
        <w:t xml:space="preserve">B. </w:t>
      </w:r>
      <w:r w:rsidRPr="00CC38D6">
        <w:rPr>
          <w:rFonts w:ascii="宋体" w:hAnsi="宋体" w:cs="MS Mincho"/>
          <w:color w:val="000000" w:themeColor="text1"/>
        </w:rPr>
        <w:t>今年</w:t>
      </w:r>
      <w:r w:rsidRPr="00CC38D6">
        <w:rPr>
          <w:rFonts w:ascii="宋体" w:hAnsi="宋体" w:cs="宋体"/>
          <w:color w:val="000000" w:themeColor="text1"/>
        </w:rPr>
        <w:tab/>
        <w:t xml:space="preserve">C. </w:t>
      </w:r>
      <w:r w:rsidRPr="00CC38D6">
        <w:rPr>
          <w:rFonts w:ascii="宋体" w:hAnsi="宋体" w:cs="MS Mincho"/>
          <w:color w:val="000000" w:themeColor="text1"/>
        </w:rPr>
        <w:t>一昨年</w:t>
      </w:r>
    </w:p>
    <w:p w14:paraId="7409704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16. </w:t>
      </w:r>
      <w:r w:rsidRPr="00CC38D6">
        <w:rPr>
          <w:rFonts w:ascii="宋体" w:hAnsi="宋体" w:cs="MS Mincho"/>
          <w:color w:val="000000" w:themeColor="text1"/>
        </w:rPr>
        <w:t>女の人は山の頂上まで何時間かかりましたか。</w:t>
      </w:r>
    </w:p>
    <w:p w14:paraId="545955DC" w14:textId="77777777" w:rsidR="002D74F4" w:rsidRPr="00CC38D6" w:rsidRDefault="00000000">
      <w:pPr>
        <w:pStyle w:val="1"/>
        <w:tabs>
          <w:tab w:val="left" w:pos="3249"/>
          <w:tab w:val="left" w:pos="6497"/>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3時間</w:t>
      </w:r>
      <w:r w:rsidRPr="00CC38D6">
        <w:rPr>
          <w:rFonts w:ascii="宋体" w:hAnsi="宋体" w:cs="宋体"/>
          <w:color w:val="000000" w:themeColor="text1"/>
        </w:rPr>
        <w:tab/>
        <w:t xml:space="preserve">B. </w:t>
      </w:r>
      <w:r w:rsidRPr="00CC38D6">
        <w:rPr>
          <w:rFonts w:ascii="宋体" w:hAnsi="宋体" w:cs="MS Mincho"/>
          <w:color w:val="000000" w:themeColor="text1"/>
        </w:rPr>
        <w:t>4時間</w:t>
      </w:r>
      <w:r w:rsidRPr="00CC38D6">
        <w:rPr>
          <w:rFonts w:ascii="宋体" w:hAnsi="宋体" w:cs="宋体"/>
          <w:color w:val="000000" w:themeColor="text1"/>
        </w:rPr>
        <w:tab/>
        <w:t xml:space="preserve">C. </w:t>
      </w:r>
      <w:r w:rsidRPr="00CC38D6">
        <w:rPr>
          <w:rFonts w:ascii="宋体" w:hAnsi="宋体" w:cs="MS Mincho"/>
          <w:color w:val="000000" w:themeColor="text1"/>
        </w:rPr>
        <w:t>5時間</w:t>
      </w:r>
    </w:p>
    <w:p w14:paraId="27C2756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17. </w:t>
      </w:r>
      <w:r w:rsidRPr="00CC38D6">
        <w:rPr>
          <w:rFonts w:ascii="宋体" w:hAnsi="宋体" w:cs="MS Mincho"/>
          <w:color w:val="000000" w:themeColor="text1"/>
        </w:rPr>
        <w:t>女の人は何が最高だと言っていますか。</w:t>
      </w:r>
    </w:p>
    <w:p w14:paraId="306EB0B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友達と山に登ること</w:t>
      </w:r>
    </w:p>
    <w:p w14:paraId="7FF97A7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山の頂上で写真を撮ること</w:t>
      </w:r>
    </w:p>
    <w:p w14:paraId="3D55100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景色を眺めながら食事をすること</w:t>
      </w:r>
    </w:p>
    <w:p w14:paraId="42D3B13D"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【答案】15. A    16. B    17. C</w:t>
      </w:r>
    </w:p>
    <w:p w14:paraId="73F8156C"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男：あっ、その写真、見せてもらっていいですか。</w:t>
      </w:r>
    </w:p>
    <w:p w14:paraId="0A9FCCE9"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女：ええ、どうぞ。去年山登りに行った時に撮った写真です。</w:t>
      </w:r>
    </w:p>
    <w:p w14:paraId="03AFD6C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男：そうですか。山の頂上から見える景色、すばらしいですね。</w:t>
      </w:r>
    </w:p>
    <w:p w14:paraId="0E1876A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女：そうですね。頂上に辿り着くまで4時間もかかったんですよ。速い人でも3時間はかかるそうです。</w:t>
      </w:r>
    </w:p>
    <w:p w14:paraId="6A5B843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男：へえ、それは疲れたでしょう。</w:t>
      </w:r>
    </w:p>
    <w:p w14:paraId="4697F9D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MS Mincho"/>
          <w:color w:val="000000" w:themeColor="text1"/>
        </w:rPr>
        <w:t>女：はい。でも、友達と一緒に行ったから、楽しかったです。それに、山頂にお店があって、景色を眺めながら食事をするのは最高でした。</w:t>
      </w:r>
    </w:p>
    <w:p w14:paraId="681F674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MS Mincho"/>
          <w:color w:val="000000" w:themeColor="text1"/>
        </w:rPr>
        <w:t>男：僕も一度行ってみたいです。</w:t>
      </w:r>
    </w:p>
    <w:p w14:paraId="5AAACABC"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听下面的录音，回答第18至20题。</w:t>
      </w:r>
    </w:p>
    <w:p w14:paraId="0109DA3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18. </w:t>
      </w:r>
      <w:r w:rsidRPr="00CC38D6">
        <w:rPr>
          <w:rFonts w:ascii="宋体" w:hAnsi="宋体" w:cs="MS Mincho"/>
          <w:color w:val="000000" w:themeColor="text1"/>
        </w:rPr>
        <w:t>男の子はなぜよく母に叱られましたか。</w:t>
      </w:r>
    </w:p>
    <w:p w14:paraId="20E3462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家に帰ってから、いつも漫画を読んでいたから</w:t>
      </w:r>
    </w:p>
    <w:p w14:paraId="17664E4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いつも宿題を学校に忘れていたから</w:t>
      </w:r>
    </w:p>
    <w:p w14:paraId="6473009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いつも学校でご飯を食べないから</w:t>
      </w:r>
    </w:p>
    <w:p w14:paraId="688AED2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19. </w:t>
      </w:r>
      <w:r w:rsidRPr="00CC38D6">
        <w:rPr>
          <w:rFonts w:ascii="宋体" w:hAnsi="宋体" w:cs="MS Mincho"/>
          <w:color w:val="000000" w:themeColor="text1"/>
        </w:rPr>
        <w:t>男の子はなぜ学校のご飯が嫌いでしたか。</w:t>
      </w:r>
    </w:p>
    <w:p w14:paraId="74263DB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lastRenderedPageBreak/>
        <w:t xml:space="preserve">A. </w:t>
      </w:r>
      <w:r w:rsidRPr="00CC38D6">
        <w:rPr>
          <w:rFonts w:ascii="宋体" w:hAnsi="宋体" w:cs="MS Mincho"/>
          <w:color w:val="000000" w:themeColor="text1"/>
        </w:rPr>
        <w:t>食べ終わるのは、いつも最後だったから</w:t>
      </w:r>
    </w:p>
    <w:p w14:paraId="400557B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先生と一緒に食べなければならないから</w:t>
      </w:r>
    </w:p>
    <w:p w14:paraId="627EF3E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嫌いな人参やトマトが入っているから</w:t>
      </w:r>
    </w:p>
    <w:p w14:paraId="70E1071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20. </w:t>
      </w:r>
      <w:r w:rsidRPr="00CC38D6">
        <w:rPr>
          <w:rFonts w:ascii="宋体" w:hAnsi="宋体" w:cs="MS Mincho"/>
          <w:color w:val="000000" w:themeColor="text1"/>
        </w:rPr>
        <w:t>男の子の話した内容と一致していないのはどれですか。</w:t>
      </w:r>
    </w:p>
    <w:p w14:paraId="434B2D8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犬の散歩をやっていたのは男の子だ</w:t>
      </w:r>
    </w:p>
    <w:p w14:paraId="3282351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先生は男の子に人参やトマトを食べさせた</w:t>
      </w:r>
    </w:p>
    <w:p w14:paraId="1550F79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男の子は今でも人参やトマトが食べられない</w:t>
      </w:r>
    </w:p>
    <w:p w14:paraId="5B174FD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【答案】18. A    19. C    20. C</w:t>
      </w:r>
    </w:p>
    <w:p w14:paraId="53F6BC09"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原文：</w:t>
      </w:r>
      <w:r w:rsidRPr="00CC38D6">
        <w:rPr>
          <w:rFonts w:ascii="宋体" w:hAnsi="宋体" w:cs="MS Mincho"/>
          <w:color w:val="000000" w:themeColor="text1"/>
        </w:rPr>
        <w:t>男：私は小さい時、漫画が大好きでした。家に帰ってから、いつも漫画を読んでいたので、母に「宿題しなさい」とよく叱られました。犬も大好きでした。家には太郎という犬がいました。太郎の散歩は私の仕事でした。今も犬が大好きです。小学生の時、学校のご飯が嫌いでした。人参やトマトが入っているからです。よく先生に「人参やトマトは体にいいから、食べなさい」と言われましたが、食べ終わるのはいつも最後でした。今は人参もトマトも食べられます。</w:t>
      </w:r>
    </w:p>
    <w:p w14:paraId="2D727D06"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第二部分阅读理解（共20小题，每小题2.5分，满分50分）</w:t>
      </w:r>
    </w:p>
    <w:p w14:paraId="7308AB86" w14:textId="77777777" w:rsidR="002D74F4" w:rsidRPr="00CC38D6" w:rsidRDefault="00000000">
      <w:pPr>
        <w:pStyle w:val="1"/>
        <w:spacing w:line="285" w:lineRule="auto"/>
        <w:textAlignment w:val="center"/>
        <w:rPr>
          <w:rFonts w:ascii="宋体" w:hAnsi="宋体" w:cs="宋体"/>
          <w:color w:val="000000" w:themeColor="text1"/>
        </w:rPr>
      </w:pPr>
      <w:r w:rsidRPr="00CC38D6">
        <w:rPr>
          <w:rFonts w:ascii="宋体" w:hAnsi="宋体" w:cs="宋体"/>
          <w:color w:val="000000" w:themeColor="text1"/>
        </w:rPr>
        <w:t>阅读下列短文，从每题所给的A、B、C、D四个选项中选出最佳选项。</w:t>
      </w:r>
    </w:p>
    <w:p w14:paraId="5936E452" w14:textId="77777777" w:rsidR="002D74F4" w:rsidRPr="00CC38D6" w:rsidRDefault="00000000">
      <w:pPr>
        <w:pStyle w:val="1"/>
        <w:spacing w:line="285" w:lineRule="auto"/>
        <w:jc w:val="center"/>
        <w:textAlignment w:val="center"/>
        <w:rPr>
          <w:rFonts w:ascii="宋体" w:hAnsi="宋体" w:cs="宋体"/>
          <w:color w:val="000000" w:themeColor="text1"/>
        </w:rPr>
      </w:pPr>
      <w:r w:rsidRPr="00CC38D6">
        <w:rPr>
          <w:rFonts w:ascii="宋体" w:hAnsi="宋体" w:cs="宋体"/>
          <w:color w:val="000000" w:themeColor="text1"/>
        </w:rPr>
        <w:t>（一）</w:t>
      </w:r>
    </w:p>
    <w:p w14:paraId="2C47349F"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昼食の弁当、残業の夜食、缶コーヒーや急な雨に傘を買うなど、仕事中にも何かとコンビニに立ち寄る機会が多い。コンビニには公共料金の支払いや、宅配物の受け渡し</w:t>
      </w:r>
      <w:r w:rsidRPr="00CC38D6">
        <w:rPr>
          <w:rFonts w:ascii="宋体" w:hAnsi="宋体" w:cs="宋体"/>
          <w:color w:val="000000" w:themeColor="text1"/>
        </w:rPr>
        <w:t>（交付、交接）</w:t>
      </w:r>
      <w:r w:rsidRPr="00CC38D6">
        <w:rPr>
          <w:rFonts w:ascii="宋体" w:hAnsi="宋体" w:cs="MS Mincho"/>
          <w:color w:val="000000" w:themeColor="text1"/>
        </w:rPr>
        <w:t>など、今はあらゆるサービスを提供しているイメージがあるが、そんな中で、誰もがその存在を知りながら、利用に抵抗感を持たれているサービスがある。</w:t>
      </w:r>
      <w:r w:rsidRPr="00CC38D6">
        <w:rPr>
          <w:rFonts w:ascii="宋体" w:hAnsi="宋体" w:cs="MS Mincho"/>
          <w:color w:val="000000" w:themeColor="text1"/>
          <w:u w:val="single"/>
        </w:rPr>
        <w:t>それ</w:t>
      </w:r>
      <w:r w:rsidRPr="00CC38D6">
        <w:rPr>
          <w:rFonts w:ascii="宋体" w:hAnsi="宋体" w:cs="MS Mincho"/>
          <w:color w:val="000000" w:themeColor="text1"/>
        </w:rPr>
        <w:t>はコンビニのATMだ。</w:t>
      </w:r>
    </w:p>
    <w:p w14:paraId="52D10F96"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あるインターネット調査によると、多くの人はコンビニATMの手数料に不満を感じている。しかし、実際のところ、利用手数料や利用時間は各銀行によって異なり、ポイントプログラム</w:t>
      </w:r>
      <w:r w:rsidRPr="00CC38D6">
        <w:rPr>
          <w:rFonts w:ascii="宋体" w:hAnsi="宋体" w:cs="宋体"/>
          <w:color w:val="000000" w:themeColor="text1"/>
        </w:rPr>
        <w:t>（积分系统）</w:t>
      </w:r>
      <w:r w:rsidRPr="00CC38D6">
        <w:rPr>
          <w:rFonts w:ascii="宋体" w:hAnsi="宋体" w:cs="MS Mincho"/>
          <w:color w:val="000000" w:themeColor="text1"/>
        </w:rPr>
        <w:t>により、無料で利用できるケースもある。24時間、365日オープンしている近所のコンビニで、手数料をかけずにお金を下ろすことができれば、利便性は格段に</w:t>
      </w:r>
      <w:r w:rsidRPr="00CC38D6">
        <w:rPr>
          <w:rFonts w:ascii="宋体" w:hAnsi="宋体" w:cs="宋体"/>
          <w:color w:val="000000" w:themeColor="text1"/>
        </w:rPr>
        <w:t>（显著）</w:t>
      </w:r>
      <w:r w:rsidRPr="00CC38D6">
        <w:rPr>
          <w:rFonts w:ascii="宋体" w:hAnsi="宋体" w:cs="MS Mincho"/>
          <w:color w:val="000000" w:themeColor="text1"/>
        </w:rPr>
        <w:t>向上するはずだ。</w:t>
      </w:r>
    </w:p>
    <w:p w14:paraId="5580F6C9"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ア）、旅行や出張先で銀行ATMがない場合でも、全国にあるコンビニATMなら、銀行と変わらないサービスを受けられるというメリットもある。たとえば、7-11をはじめ、全国1万3，000カ所以上に設置されているイーネットのATMでも、多くの金融機関と提携しているので、銀行、郵貯銀行やJAバンクなど、ほとんどすべてのカードが利用可能。証券・生命保険会社のカードやクレジットカードまでも利用できる。</w:t>
      </w:r>
    </w:p>
    <w:p w14:paraId="57189AEA"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年末の飲み会ラッシュ</w:t>
      </w:r>
      <w:r w:rsidRPr="00CC38D6">
        <w:rPr>
          <w:rFonts w:ascii="宋体" w:hAnsi="宋体" w:cs="宋体"/>
          <w:color w:val="000000" w:themeColor="text1"/>
        </w:rPr>
        <w:t>（高峰）</w:t>
      </w:r>
      <w:r w:rsidRPr="00CC38D6">
        <w:rPr>
          <w:rFonts w:ascii="宋体" w:hAnsi="宋体" w:cs="MS Mincho"/>
          <w:color w:val="000000" w:themeColor="text1"/>
        </w:rPr>
        <w:t>を迎えるこれからの季節ですが、予想外の出費にも慌てないよう、コ</w:t>
      </w:r>
      <w:r w:rsidRPr="00CC38D6">
        <w:rPr>
          <w:rFonts w:ascii="宋体" w:hAnsi="宋体" w:cs="MS Mincho"/>
          <w:color w:val="000000" w:themeColor="text1"/>
        </w:rPr>
        <w:lastRenderedPageBreak/>
        <w:t>ンビニATMも上手に活用してみてはいかがでしょうか。</w:t>
      </w:r>
    </w:p>
    <w:p w14:paraId="206F278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21. </w:t>
      </w:r>
      <w:r w:rsidRPr="00CC38D6">
        <w:rPr>
          <w:rFonts w:ascii="宋体" w:hAnsi="宋体" w:cs="MS Mincho"/>
          <w:color w:val="000000" w:themeColor="text1"/>
        </w:rPr>
        <w:t>文中の「</w:t>
      </w:r>
      <w:r w:rsidRPr="00CC38D6">
        <w:rPr>
          <w:rFonts w:ascii="宋体" w:hAnsi="宋体" w:cs="MS Mincho"/>
          <w:color w:val="000000" w:themeColor="text1"/>
          <w:u w:val="single"/>
        </w:rPr>
        <w:t>それ</w:t>
      </w:r>
      <w:r w:rsidRPr="00CC38D6">
        <w:rPr>
          <w:rFonts w:ascii="宋体" w:hAnsi="宋体" w:cs="MS Mincho"/>
          <w:color w:val="000000" w:themeColor="text1"/>
        </w:rPr>
        <w:t>」は、何を指しているか。</w:t>
      </w:r>
    </w:p>
    <w:p w14:paraId="11D3D68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公共料金の支払いや宅配物の受け渡しなどのコンビニサービス</w:t>
      </w:r>
    </w:p>
    <w:p w14:paraId="0296E84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人々があまり使いたくないコンビニサービス</w:t>
      </w:r>
    </w:p>
    <w:p w14:paraId="0628D27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仕事中に立ち寄る機会が多いコンビニ自体</w:t>
      </w:r>
    </w:p>
    <w:p w14:paraId="3B4DE71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手数料がかかるために人気がない金融サービス</w:t>
      </w:r>
    </w:p>
    <w:p w14:paraId="06723B1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22. </w:t>
      </w:r>
      <w:r w:rsidRPr="00CC38D6">
        <w:rPr>
          <w:rFonts w:ascii="宋体" w:hAnsi="宋体" w:cs="MS Mincho"/>
          <w:color w:val="000000" w:themeColor="text1"/>
        </w:rPr>
        <w:t>コンビニATMの利用に関する記述として、正しいのはどれか。</w:t>
      </w:r>
    </w:p>
    <w:p w14:paraId="650C347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すべてのコンビニATMで、公共料金の支払いが可能である</w:t>
      </w:r>
    </w:p>
    <w:p w14:paraId="1F21ED3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イーネットのATMは、証券会社のカードも利用できる</w:t>
      </w:r>
    </w:p>
    <w:p w14:paraId="1679F93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コンビニATMの利用手数料は、どの銀行のカードを使っても同じだ</w:t>
      </w:r>
    </w:p>
    <w:p w14:paraId="0661981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旅行先では、コンビニATMのサービスは銀行ATMより少ない</w:t>
      </w:r>
    </w:p>
    <w:p w14:paraId="66B6121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23. </w:t>
      </w:r>
      <w:r w:rsidRPr="00CC38D6">
        <w:rPr>
          <w:rFonts w:ascii="宋体" w:hAnsi="宋体" w:cs="MS Mincho"/>
          <w:color w:val="000000" w:themeColor="text1"/>
        </w:rPr>
        <w:t>（ア）に入れるものとして、最も適切なのはどれか。</w:t>
      </w:r>
    </w:p>
    <w:p w14:paraId="3B51248F"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しかし</w:t>
      </w:r>
      <w:r w:rsidRPr="00CC38D6">
        <w:rPr>
          <w:rFonts w:ascii="宋体" w:hAnsi="宋体" w:cs="宋体"/>
          <w:color w:val="000000" w:themeColor="text1"/>
        </w:rPr>
        <w:tab/>
        <w:t xml:space="preserve">B. </w:t>
      </w:r>
      <w:r w:rsidRPr="00CC38D6">
        <w:rPr>
          <w:rFonts w:ascii="宋体" w:hAnsi="宋体" w:cs="MS Mincho"/>
          <w:color w:val="000000" w:themeColor="text1"/>
        </w:rPr>
        <w:t>さらに</w:t>
      </w:r>
      <w:r w:rsidRPr="00CC38D6">
        <w:rPr>
          <w:rFonts w:ascii="宋体" w:hAnsi="宋体" w:cs="宋体"/>
          <w:color w:val="000000" w:themeColor="text1"/>
        </w:rPr>
        <w:tab/>
        <w:t xml:space="preserve">C. </w:t>
      </w:r>
      <w:r w:rsidRPr="00CC38D6">
        <w:rPr>
          <w:rFonts w:ascii="宋体" w:hAnsi="宋体" w:cs="MS Mincho"/>
          <w:color w:val="000000" w:themeColor="text1"/>
        </w:rPr>
        <w:t>ところで</w:t>
      </w:r>
      <w:r w:rsidRPr="00CC38D6">
        <w:rPr>
          <w:rFonts w:ascii="宋体" w:hAnsi="宋体" w:cs="宋体"/>
          <w:color w:val="000000" w:themeColor="text1"/>
        </w:rPr>
        <w:tab/>
        <w:t xml:space="preserve">D. </w:t>
      </w:r>
      <w:r w:rsidRPr="00CC38D6">
        <w:rPr>
          <w:rFonts w:ascii="宋体" w:hAnsi="宋体" w:cs="MS Mincho"/>
          <w:color w:val="000000" w:themeColor="text1"/>
        </w:rPr>
        <w:t>だから</w:t>
      </w:r>
    </w:p>
    <w:p w14:paraId="0858463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24. </w:t>
      </w:r>
      <w:r w:rsidRPr="00CC38D6">
        <w:rPr>
          <w:rFonts w:ascii="宋体" w:hAnsi="宋体" w:cs="MS Mincho"/>
          <w:color w:val="000000" w:themeColor="text1"/>
        </w:rPr>
        <w:t>多くの人がコンビニATMの利用に抵抗感を持つ主な原因は何か。</w:t>
      </w:r>
    </w:p>
    <w:p w14:paraId="69E1034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24時間利用できない場合が多いため</w:t>
      </w:r>
    </w:p>
    <w:p w14:paraId="5C0D550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ATMサービスを使うにはお金がけっこうかかるため</w:t>
      </w:r>
    </w:p>
    <w:p w14:paraId="08E6B18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インターネットのATMサービスほど便利ではないため</w:t>
      </w:r>
    </w:p>
    <w:p w14:paraId="718AA25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宅配物の受け渡しと併用できないため</w:t>
      </w:r>
    </w:p>
    <w:p w14:paraId="43341DB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25. </w:t>
      </w:r>
      <w:r w:rsidRPr="00CC38D6">
        <w:rPr>
          <w:rFonts w:ascii="宋体" w:hAnsi="宋体" w:cs="MS Mincho"/>
          <w:color w:val="000000" w:themeColor="text1"/>
        </w:rPr>
        <w:t>この文章の主旨として最も適切なのはどれか。</w:t>
      </w:r>
    </w:p>
    <w:p w14:paraId="0300B3E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コンビニの多様なサービスが現代人の生活に不可欠であること</w:t>
      </w:r>
    </w:p>
    <w:p w14:paraId="2CB38B8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コンビニATMの手数料体系を説明し、手数料を安くする必要性を述べる</w:t>
      </w:r>
    </w:p>
    <w:p w14:paraId="0A9A9D8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コンビニATMの利便性と活用方法を紹介し、積極的な利用を呼びかける</w:t>
      </w:r>
    </w:p>
    <w:p w14:paraId="44B0B4D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全国のコンビニATMの設置状況と提携先を詳しく説明する</w:t>
      </w:r>
    </w:p>
    <w:p w14:paraId="6D03936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【答案】21. B    22. B    23. B    24. B    25. C</w:t>
      </w:r>
    </w:p>
    <w:p w14:paraId="7B29335A" w14:textId="77777777" w:rsidR="002D74F4" w:rsidRPr="00CC38D6" w:rsidRDefault="00000000">
      <w:pPr>
        <w:pStyle w:val="1"/>
        <w:spacing w:line="285" w:lineRule="auto"/>
        <w:jc w:val="center"/>
        <w:textAlignment w:val="center"/>
        <w:rPr>
          <w:rFonts w:ascii="宋体" w:hAnsi="宋体" w:cs="宋体"/>
          <w:color w:val="000000" w:themeColor="text1"/>
        </w:rPr>
      </w:pPr>
      <w:r w:rsidRPr="00CC38D6">
        <w:rPr>
          <w:rFonts w:ascii="宋体" w:hAnsi="宋体" w:cs="宋体"/>
          <w:color w:val="000000" w:themeColor="text1"/>
        </w:rPr>
        <w:t>（二）</w:t>
      </w:r>
    </w:p>
    <w:p w14:paraId="066870E7"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私は、日記は「書くもの」である以上、「読むもの」だと考えています。時々読み返してこそ、日記を書く意義があるのです。ところが、日記を書いている人の多くは、書くだけで読み返さないようです。これは、</w:t>
      </w:r>
      <w:r w:rsidRPr="00CC38D6">
        <w:rPr>
          <w:rFonts w:ascii="宋体" w:hAnsi="宋体" w:cs="MS Mincho"/>
          <w:color w:val="000000" w:themeColor="text1"/>
          <w:u w:val="single"/>
        </w:rPr>
        <w:t>すごくもったいないこと</w:t>
      </w:r>
      <w:r w:rsidRPr="00CC38D6">
        <w:rPr>
          <w:rFonts w:ascii="宋体" w:hAnsi="宋体" w:cs="MS Mincho"/>
          <w:color w:val="000000" w:themeColor="text1"/>
        </w:rPr>
        <w:t>です。</w:t>
      </w:r>
    </w:p>
    <w:p w14:paraId="049B9E5E"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日記は読み返すことで、自己認識も深まるし、自己管理、自己修正にも役に立ちます。悪い習慣・自</w:t>
      </w:r>
      <w:r w:rsidRPr="00CC38D6">
        <w:rPr>
          <w:rFonts w:ascii="宋体" w:hAnsi="宋体" w:cs="MS Mincho"/>
          <w:color w:val="000000" w:themeColor="text1"/>
        </w:rPr>
        <w:lastRenderedPageBreak/>
        <w:t>分の失敗パターンを見つけて強化するためにも役立つのです。</w:t>
      </w:r>
    </w:p>
    <w:p w14:paraId="789209DE"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日記を書いているのに、読み返さない人は、「読み返すのが苦痛なこと」を書いてしまっているのではないでしょうか。例えば、何かいやな思いをした時のその思いを詳しく記録してしまったら、読み返すたびに、いやな思いがまた蘇ります。それでは、読み返したくないのも無理はありません。</w:t>
      </w:r>
    </w:p>
    <w:p w14:paraId="38DDA7C9"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私の場合、日記の大部分は単純な行動記録で、怒りなどのネガティブな感情はまったく記録しません。例えば、誰かに会って、いやな思いをしても、「いつどこで誰に会った。おかしいやつ」とだけ書きます。もちろん感動したことやうれしかったことはちゃんと記録しておきます。そうすれば、読み返すのが楽しい日記になりますから。それが、日記を</w:t>
      </w:r>
      <w:r w:rsidRPr="00CC38D6">
        <w:rPr>
          <w:rFonts w:ascii="宋体" w:hAnsi="宋体" w:cs="MS Mincho"/>
          <w:color w:val="000000" w:themeColor="text1"/>
          <w:u w:val="single"/>
        </w:rPr>
        <w:t>三日坊主</w:t>
      </w:r>
      <w:r w:rsidRPr="00CC38D6">
        <w:rPr>
          <w:rFonts w:ascii="宋体" w:hAnsi="宋体" w:cs="MS Mincho"/>
          <w:color w:val="000000" w:themeColor="text1"/>
        </w:rPr>
        <w:t>にしない秘訣でもあります。</w:t>
      </w:r>
    </w:p>
    <w:p w14:paraId="6827DDA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26. </w:t>
      </w:r>
      <w:r w:rsidRPr="00CC38D6">
        <w:rPr>
          <w:rFonts w:ascii="宋体" w:hAnsi="宋体" w:cs="MS Mincho"/>
          <w:color w:val="000000" w:themeColor="text1"/>
        </w:rPr>
        <w:t>文中の「</w:t>
      </w:r>
      <w:r w:rsidRPr="00CC38D6">
        <w:rPr>
          <w:rFonts w:ascii="宋体" w:hAnsi="宋体" w:cs="MS Mincho"/>
          <w:color w:val="000000" w:themeColor="text1"/>
          <w:u w:val="single"/>
        </w:rPr>
        <w:t>すごくもったいないこと</w:t>
      </w:r>
      <w:r w:rsidRPr="00CC38D6">
        <w:rPr>
          <w:rFonts w:ascii="宋体" w:hAnsi="宋体" w:cs="MS Mincho"/>
          <w:color w:val="000000" w:themeColor="text1"/>
        </w:rPr>
        <w:t>」は何を指していますか。</w:t>
      </w:r>
    </w:p>
    <w:p w14:paraId="13BEF8C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日記にネガティブな感情をはっきりと記録してしまうこと。</w:t>
      </w:r>
    </w:p>
    <w:p w14:paraId="717D9B1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日記を書く時間を費やすのに、読み返さないことで、日記の意義を逃すこと。</w:t>
      </w:r>
    </w:p>
    <w:p w14:paraId="22C4C75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感動したことやうれしいことばかり日記に記録すること。</w:t>
      </w:r>
    </w:p>
    <w:p w14:paraId="4FCAEF9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日記の自己管理や自己修正の効果を知らないこと。</w:t>
      </w:r>
    </w:p>
    <w:p w14:paraId="380B780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27. </w:t>
      </w:r>
      <w:r w:rsidRPr="00CC38D6">
        <w:rPr>
          <w:rFonts w:ascii="宋体" w:hAnsi="宋体" w:cs="MS Mincho"/>
          <w:color w:val="000000" w:themeColor="text1"/>
        </w:rPr>
        <w:t>文中に日記を読み返すことの効果として、正しくないのはどれですか。</w:t>
      </w:r>
    </w:p>
    <w:p w14:paraId="2EEE1E59"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自己認識を深める。</w:t>
      </w:r>
      <w:r w:rsidRPr="00CC38D6">
        <w:rPr>
          <w:rFonts w:ascii="宋体" w:hAnsi="宋体" w:cs="宋体"/>
          <w:color w:val="000000" w:themeColor="text1"/>
        </w:rPr>
        <w:tab/>
        <w:t xml:space="preserve">B. </w:t>
      </w:r>
      <w:r w:rsidRPr="00CC38D6">
        <w:rPr>
          <w:rFonts w:ascii="宋体" w:hAnsi="宋体" w:cs="MS Mincho"/>
          <w:color w:val="000000" w:themeColor="text1"/>
        </w:rPr>
        <w:t>自己管理に役立つ。</w:t>
      </w:r>
    </w:p>
    <w:p w14:paraId="3B0533C0"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悪い習慣を見つける。</w:t>
      </w:r>
      <w:r w:rsidRPr="00CC38D6">
        <w:rPr>
          <w:rFonts w:ascii="宋体" w:hAnsi="宋体" w:cs="宋体"/>
          <w:color w:val="000000" w:themeColor="text1"/>
        </w:rPr>
        <w:tab/>
        <w:t xml:space="preserve">D. </w:t>
      </w:r>
      <w:r w:rsidRPr="00CC38D6">
        <w:rPr>
          <w:rFonts w:ascii="宋体" w:hAnsi="宋体" w:cs="MS Mincho"/>
          <w:color w:val="000000" w:themeColor="text1"/>
        </w:rPr>
        <w:t>他人に対する不満を発散する。</w:t>
      </w:r>
    </w:p>
    <w:p w14:paraId="2023BF7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28. </w:t>
      </w:r>
      <w:r w:rsidRPr="00CC38D6">
        <w:rPr>
          <w:rFonts w:ascii="宋体" w:hAnsi="宋体" w:cs="MS Mincho"/>
          <w:color w:val="000000" w:themeColor="text1"/>
        </w:rPr>
        <w:t>筆者は日記にどのような内容を記録していますか。</w:t>
      </w:r>
    </w:p>
    <w:p w14:paraId="0519BBB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ネガティブな感情をはっきりと記録する。</w:t>
      </w:r>
    </w:p>
    <w:p w14:paraId="5A7A204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いやな思いをした相手の詳細な悪口を書く。</w:t>
      </w:r>
    </w:p>
    <w:p w14:paraId="0FE25E3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主に行動記録をし、感動的なことやうれしいことも記録する。</w:t>
      </w:r>
    </w:p>
    <w:p w14:paraId="32ED388B"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自己修正のための計画を毎日記録する。</w:t>
      </w:r>
    </w:p>
    <w:p w14:paraId="3A9C6C6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29. </w:t>
      </w:r>
      <w:r w:rsidRPr="00CC38D6">
        <w:rPr>
          <w:rFonts w:ascii="宋体" w:hAnsi="宋体" w:cs="MS Mincho"/>
          <w:color w:val="000000" w:themeColor="text1"/>
        </w:rPr>
        <w:t>文中の「</w:t>
      </w:r>
      <w:r w:rsidRPr="00CC38D6">
        <w:rPr>
          <w:rFonts w:ascii="宋体" w:hAnsi="宋体" w:cs="MS Mincho"/>
          <w:color w:val="000000" w:themeColor="text1"/>
          <w:u w:val="single"/>
        </w:rPr>
        <w:t>三日坊主</w:t>
      </w:r>
      <w:r w:rsidRPr="00CC38D6">
        <w:rPr>
          <w:rFonts w:ascii="宋体" w:hAnsi="宋体" w:cs="MS Mincho"/>
          <w:color w:val="000000" w:themeColor="text1"/>
        </w:rPr>
        <w:t>」を中国語のことわざに翻訳すると、一番合っているのはどれですか。</w:t>
      </w:r>
    </w:p>
    <w:p w14:paraId="155B3260"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A. 三天打鱼，两天晒网</w:t>
      </w:r>
      <w:r w:rsidRPr="00CC38D6">
        <w:rPr>
          <w:rFonts w:ascii="宋体" w:hAnsi="宋体" w:cs="宋体"/>
          <w:color w:val="000000" w:themeColor="text1"/>
        </w:rPr>
        <w:tab/>
        <w:t>B. 三思而后行</w:t>
      </w:r>
    </w:p>
    <w:p w14:paraId="20CE80DC"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C. 吾日三省吾身</w:t>
      </w:r>
      <w:r w:rsidRPr="00CC38D6">
        <w:rPr>
          <w:rFonts w:ascii="宋体" w:hAnsi="宋体" w:cs="宋体"/>
          <w:color w:val="000000" w:themeColor="text1"/>
        </w:rPr>
        <w:tab/>
        <w:t>D. 三人行，必有我师焉</w:t>
      </w:r>
    </w:p>
    <w:p w14:paraId="07C9D03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30. </w:t>
      </w:r>
      <w:r w:rsidRPr="00CC38D6">
        <w:rPr>
          <w:rFonts w:ascii="宋体" w:hAnsi="宋体" w:cs="MS Mincho"/>
          <w:color w:val="000000" w:themeColor="text1"/>
        </w:rPr>
        <w:t>この文章の主旨として最も適切なのはどれですか。</w:t>
      </w:r>
    </w:p>
    <w:p w14:paraId="6925697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日記にネガティブな感情を記録すると、読み返すのが苦痛になる。</w:t>
      </w:r>
    </w:p>
    <w:p w14:paraId="5CD7A4E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日記は読み返すために書くもので、楽しく続ける秘訣も存在する。</w:t>
      </w:r>
    </w:p>
    <w:p w14:paraId="1882A4E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大部分の人は日記を書くけれど、読み返す習慣がない。</w:t>
      </w:r>
    </w:p>
    <w:p w14:paraId="289E2DD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日記の行動記録は自己管理に役立つが、感情記録は不要だ。</w:t>
      </w:r>
    </w:p>
    <w:p w14:paraId="0A8E810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【答案】26. B    27. D    28. C    29. A    30. B</w:t>
      </w:r>
    </w:p>
    <w:p w14:paraId="32EAF5AD" w14:textId="77777777" w:rsidR="002D74F4" w:rsidRPr="00CC38D6" w:rsidRDefault="00000000">
      <w:pPr>
        <w:pStyle w:val="1"/>
        <w:spacing w:line="285" w:lineRule="auto"/>
        <w:jc w:val="center"/>
        <w:textAlignment w:val="center"/>
        <w:rPr>
          <w:rFonts w:ascii="宋体" w:hAnsi="宋体" w:cs="宋体"/>
          <w:color w:val="000000" w:themeColor="text1"/>
        </w:rPr>
      </w:pPr>
      <w:r w:rsidRPr="00CC38D6">
        <w:rPr>
          <w:rFonts w:ascii="宋体" w:hAnsi="宋体" w:cs="宋体"/>
          <w:color w:val="000000" w:themeColor="text1"/>
        </w:rPr>
        <w:lastRenderedPageBreak/>
        <w:t>（三）</w:t>
      </w:r>
    </w:p>
    <w:p w14:paraId="684763D4"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日本人は働きすぎる」とよく言われますが、最近は日本人の生活も変わってきました。確かに、今までは忙しすぎて、毎日の生活や仕事のことしか考えられませんでした。最近は「生涯学習」という考え方が広まり、学校を卒業した後も、生きている間はずっと何かを学び続けたい、と思う人が多くなりました。その結果、カルチャーセンター、公民館、図書館、放送大学など、大人も学べるところが増えてきました。</w:t>
      </w:r>
    </w:p>
    <w:p w14:paraId="7A05478C"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カルチャーセンターの講座の種類は、スポーツ、伝統芸能、料理、語学、音楽、美術、コンピュータなどたくさんあって、利用者は、自由に好きな講座が選べます。（ア）、手芸教室やエアロビクス</w:t>
      </w:r>
      <w:r w:rsidRPr="00CC38D6">
        <w:rPr>
          <w:rFonts w:ascii="宋体" w:hAnsi="宋体" w:cs="宋体"/>
          <w:color w:val="000000" w:themeColor="text1"/>
        </w:rPr>
        <w:t>（有氧健身）</w:t>
      </w:r>
      <w:r w:rsidRPr="00CC38D6">
        <w:rPr>
          <w:rFonts w:ascii="宋体" w:hAnsi="宋体" w:cs="MS Mincho"/>
          <w:color w:val="000000" w:themeColor="text1"/>
        </w:rPr>
        <w:t>の教室などは主婦に人気がありますし、大学で勉強するような日本文学や経済学の講座が開かれているところもあります。開講時間も、朝7時ごろから夜9時ごろまでで、いろいろな人が利用しやすくなっています。ですから、昼間は働いている人たちも大勢通っています。OLが出勤前にプールで泳ぐこともできるし、サラリーマンが、仕事が終わってから、語学の勉強をすることもできます。また、平日にはほとんど時間がない人でも、日曜日の講座に参加して、写生に出かけたり、テニス・スクールで汗を流したりすることもできるのです。</w:t>
      </w:r>
    </w:p>
    <w:p w14:paraId="48F7F81F"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その上、カルチャーセンターは、「学ぶ場」であると同時に、「出会いの場」という役割も果たしています。（イ）、同じ興味を持つ人が、老若男女を問わず集まるので、幅広い人間関係を作ることができるのです。ここで、新しい友人を得る人もたくさんいます。</w:t>
      </w:r>
    </w:p>
    <w:p w14:paraId="4B3802B0"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カルチャーセンターは、学校と違って、必ずしも行く必要はありません。しかし、心豊かな人生を送るための一つの手段として、このような場を上手に利用する人が、これからもますます増えていくでしょう。</w:t>
      </w:r>
    </w:p>
    <w:p w14:paraId="7F2C9DC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31. </w:t>
      </w:r>
      <w:r w:rsidRPr="00CC38D6">
        <w:rPr>
          <w:rFonts w:ascii="宋体" w:hAnsi="宋体" w:cs="MS Mincho"/>
          <w:color w:val="000000" w:themeColor="text1"/>
        </w:rPr>
        <w:t>大人が学べるところとして、正しくないのはどれか。</w:t>
      </w:r>
    </w:p>
    <w:p w14:paraId="1E9A946C"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カルチャーセンター</w:t>
      </w:r>
      <w:r w:rsidRPr="00CC38D6">
        <w:rPr>
          <w:rFonts w:ascii="宋体" w:hAnsi="宋体" w:cs="宋体"/>
          <w:color w:val="000000" w:themeColor="text1"/>
        </w:rPr>
        <w:tab/>
        <w:t xml:space="preserve">B. </w:t>
      </w:r>
      <w:r w:rsidRPr="00CC38D6">
        <w:rPr>
          <w:rFonts w:ascii="宋体" w:hAnsi="宋体" w:cs="MS Mincho"/>
          <w:color w:val="000000" w:themeColor="text1"/>
        </w:rPr>
        <w:t>専門大学</w:t>
      </w:r>
      <w:r w:rsidRPr="00CC38D6">
        <w:rPr>
          <w:rFonts w:ascii="宋体" w:hAnsi="宋体" w:cs="宋体"/>
          <w:color w:val="000000" w:themeColor="text1"/>
        </w:rPr>
        <w:tab/>
        <w:t xml:space="preserve">C. </w:t>
      </w:r>
      <w:r w:rsidRPr="00CC38D6">
        <w:rPr>
          <w:rFonts w:ascii="宋体" w:hAnsi="宋体" w:cs="MS Mincho"/>
          <w:color w:val="000000" w:themeColor="text1"/>
        </w:rPr>
        <w:t>図書館</w:t>
      </w:r>
      <w:r w:rsidRPr="00CC38D6">
        <w:rPr>
          <w:rFonts w:ascii="宋体" w:hAnsi="宋体" w:cs="宋体"/>
          <w:color w:val="000000" w:themeColor="text1"/>
        </w:rPr>
        <w:tab/>
        <w:t xml:space="preserve">D. </w:t>
      </w:r>
      <w:r w:rsidRPr="00CC38D6">
        <w:rPr>
          <w:rFonts w:ascii="宋体" w:hAnsi="宋体" w:cs="MS Mincho"/>
          <w:color w:val="000000" w:themeColor="text1"/>
        </w:rPr>
        <w:t>公民館</w:t>
      </w:r>
    </w:p>
    <w:p w14:paraId="08C9DA8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32. </w:t>
      </w:r>
      <w:r w:rsidRPr="00CC38D6">
        <w:rPr>
          <w:rFonts w:ascii="宋体" w:hAnsi="宋体" w:cs="MS Mincho"/>
          <w:color w:val="000000" w:themeColor="text1"/>
        </w:rPr>
        <w:t>文中の（ア）に入れるのにもっとも適当なものはどれか。</w:t>
      </w:r>
    </w:p>
    <w:p w14:paraId="35D0AA8A"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そこで</w:t>
      </w:r>
      <w:r w:rsidRPr="00CC38D6">
        <w:rPr>
          <w:rFonts w:ascii="宋体" w:hAnsi="宋体" w:cs="宋体"/>
          <w:color w:val="000000" w:themeColor="text1"/>
        </w:rPr>
        <w:tab/>
        <w:t xml:space="preserve">B. </w:t>
      </w:r>
      <w:r w:rsidRPr="00CC38D6">
        <w:rPr>
          <w:rFonts w:ascii="宋体" w:hAnsi="宋体" w:cs="MS Mincho"/>
          <w:color w:val="000000" w:themeColor="text1"/>
        </w:rPr>
        <w:t>だから</w:t>
      </w:r>
      <w:r w:rsidRPr="00CC38D6">
        <w:rPr>
          <w:rFonts w:ascii="宋体" w:hAnsi="宋体" w:cs="宋体"/>
          <w:color w:val="000000" w:themeColor="text1"/>
        </w:rPr>
        <w:tab/>
        <w:t xml:space="preserve">C. </w:t>
      </w:r>
      <w:r w:rsidRPr="00CC38D6">
        <w:rPr>
          <w:rFonts w:ascii="宋体" w:hAnsi="宋体" w:cs="MS Mincho"/>
          <w:color w:val="000000" w:themeColor="text1"/>
        </w:rPr>
        <w:t>ようするに</w:t>
      </w:r>
      <w:r w:rsidRPr="00CC38D6">
        <w:rPr>
          <w:rFonts w:ascii="宋体" w:hAnsi="宋体" w:cs="宋体"/>
          <w:color w:val="000000" w:themeColor="text1"/>
        </w:rPr>
        <w:tab/>
        <w:t xml:space="preserve">D. </w:t>
      </w:r>
      <w:r w:rsidRPr="00CC38D6">
        <w:rPr>
          <w:rFonts w:ascii="宋体" w:hAnsi="宋体" w:cs="MS Mincho"/>
          <w:color w:val="000000" w:themeColor="text1"/>
        </w:rPr>
        <w:t>例えば</w:t>
      </w:r>
    </w:p>
    <w:p w14:paraId="61CA312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33. </w:t>
      </w:r>
      <w:r w:rsidRPr="00CC38D6">
        <w:rPr>
          <w:rFonts w:ascii="宋体" w:hAnsi="宋体" w:cs="MS Mincho"/>
          <w:color w:val="000000" w:themeColor="text1"/>
        </w:rPr>
        <w:t>文中の（イ）に入れるのにもっとも適当なものはどれか。</w:t>
      </w:r>
    </w:p>
    <w:p w14:paraId="17AA2A47"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しかし</w:t>
      </w:r>
      <w:r w:rsidRPr="00CC38D6">
        <w:rPr>
          <w:rFonts w:ascii="宋体" w:hAnsi="宋体" w:cs="宋体"/>
          <w:color w:val="000000" w:themeColor="text1"/>
        </w:rPr>
        <w:tab/>
        <w:t xml:space="preserve">B. </w:t>
      </w:r>
      <w:r w:rsidRPr="00CC38D6">
        <w:rPr>
          <w:rFonts w:ascii="宋体" w:hAnsi="宋体" w:cs="MS Mincho"/>
          <w:color w:val="000000" w:themeColor="text1"/>
        </w:rPr>
        <w:t>しかも</w:t>
      </w:r>
      <w:r w:rsidRPr="00CC38D6">
        <w:rPr>
          <w:rFonts w:ascii="宋体" w:hAnsi="宋体" w:cs="宋体"/>
          <w:color w:val="000000" w:themeColor="text1"/>
        </w:rPr>
        <w:tab/>
        <w:t xml:space="preserve">C. </w:t>
      </w:r>
      <w:r w:rsidRPr="00CC38D6">
        <w:rPr>
          <w:rFonts w:ascii="宋体" w:hAnsi="宋体" w:cs="MS Mincho"/>
          <w:color w:val="000000" w:themeColor="text1"/>
        </w:rPr>
        <w:t>つまり</w:t>
      </w:r>
      <w:r w:rsidRPr="00CC38D6">
        <w:rPr>
          <w:rFonts w:ascii="宋体" w:hAnsi="宋体" w:cs="宋体"/>
          <w:color w:val="000000" w:themeColor="text1"/>
        </w:rPr>
        <w:tab/>
        <w:t xml:space="preserve">D. </w:t>
      </w:r>
      <w:r w:rsidRPr="00CC38D6">
        <w:rPr>
          <w:rFonts w:ascii="宋体" w:hAnsi="宋体" w:cs="MS Mincho"/>
          <w:color w:val="000000" w:themeColor="text1"/>
        </w:rPr>
        <w:t>すると</w:t>
      </w:r>
    </w:p>
    <w:p w14:paraId="15BA0B2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34. </w:t>
      </w:r>
      <w:r w:rsidRPr="00CC38D6">
        <w:rPr>
          <w:rFonts w:ascii="宋体" w:hAnsi="宋体" w:cs="MS Mincho"/>
          <w:color w:val="000000" w:themeColor="text1"/>
        </w:rPr>
        <w:t>カルチャーセンターについて、正しくないのはどれか。</w:t>
      </w:r>
    </w:p>
    <w:p w14:paraId="789B4D4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文化・芸術・運動などのコースがある。</w:t>
      </w:r>
    </w:p>
    <w:p w14:paraId="3CE7475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「出会いの場」という役割を果たしている。</w:t>
      </w:r>
    </w:p>
    <w:p w14:paraId="7AE5EA3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lastRenderedPageBreak/>
        <w:t xml:space="preserve">C. </w:t>
      </w:r>
      <w:r w:rsidRPr="00CC38D6">
        <w:rPr>
          <w:rFonts w:ascii="宋体" w:hAnsi="宋体" w:cs="MS Mincho"/>
          <w:color w:val="000000" w:themeColor="text1"/>
        </w:rPr>
        <w:t>大人の学べる場で、子供は利用できない。</w:t>
      </w:r>
    </w:p>
    <w:p w14:paraId="589B1A12"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心豊かな人生を送るための一つの手段だ。</w:t>
      </w:r>
    </w:p>
    <w:p w14:paraId="233D415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35. </w:t>
      </w:r>
      <w:r w:rsidRPr="00CC38D6">
        <w:rPr>
          <w:rFonts w:ascii="宋体" w:hAnsi="宋体" w:cs="MS Mincho"/>
          <w:color w:val="000000" w:themeColor="text1"/>
        </w:rPr>
        <w:t>この文章の主旨として最も適切なのはどれか。</w:t>
      </w:r>
    </w:p>
    <w:p w14:paraId="19DC6F8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日本人は昔から働きすぎていて、今はそうではない。</w:t>
      </w:r>
    </w:p>
    <w:p w14:paraId="7F85437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生涯学習の考え方が広まり、カルチャーセンターが「学ぶ場」と「出会いの場」として人気になっていること。</w:t>
      </w:r>
    </w:p>
    <w:p w14:paraId="57BBC2F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カルチャーセンターの講座は種類が多いが、大学で専門知識を勉強するのも重要だ。</w:t>
      </w:r>
    </w:p>
    <w:p w14:paraId="30970EE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カルチャーセンターは学校と違って、行かなくてもいい場所だが、心豊かな人生を送る手段だ。</w:t>
      </w:r>
    </w:p>
    <w:p w14:paraId="47C8E8D4"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【答案】31. B    32. D    33. C    34. C    35. B</w:t>
      </w:r>
    </w:p>
    <w:p w14:paraId="089759B2" w14:textId="77777777" w:rsidR="002D74F4" w:rsidRPr="00CC38D6" w:rsidRDefault="00000000">
      <w:pPr>
        <w:pStyle w:val="1"/>
        <w:spacing w:line="285" w:lineRule="auto"/>
        <w:jc w:val="center"/>
        <w:textAlignment w:val="center"/>
        <w:rPr>
          <w:rFonts w:ascii="宋体" w:hAnsi="宋体" w:cs="宋体"/>
          <w:color w:val="000000" w:themeColor="text1"/>
        </w:rPr>
      </w:pPr>
      <w:r w:rsidRPr="00CC38D6">
        <w:rPr>
          <w:rFonts w:ascii="宋体" w:hAnsi="宋体" w:cs="宋体"/>
          <w:color w:val="000000" w:themeColor="text1"/>
        </w:rPr>
        <w:t>（四）</w:t>
      </w:r>
    </w:p>
    <w:p w14:paraId="538271DF"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最近、町中でカーシェアリングという看板をよく目にするようになった。カーシェアリングとは、登録した会員の間で車を共同で使用するサービスのことである。日本では2002年に最初のカーシェアリング会社が誕生した。</w:t>
      </w:r>
    </w:p>
    <w:p w14:paraId="12A0F94B"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2010年頃から少しずつ利用者が増えている。1990年頃までは若者が欲しいものといえば車で、車を持つことがステータス</w:t>
      </w:r>
      <w:r w:rsidRPr="00CC38D6">
        <w:rPr>
          <w:rFonts w:ascii="宋体" w:hAnsi="宋体" w:cs="宋体"/>
          <w:color w:val="000000" w:themeColor="text1"/>
        </w:rPr>
        <w:t>（社会地位</w:t>
      </w:r>
      <w:r w:rsidRPr="00CC38D6">
        <w:rPr>
          <w:rFonts w:ascii="宋体" w:hAnsi="宋体" w:cs="MS Mincho"/>
          <w:color w:val="000000" w:themeColor="text1"/>
        </w:rPr>
        <w:t>）の一つだった。（ア）、近年、若者を中心に、車離れが進んでいると言われる。大都市では電車やバスなどの公共交通機関が発達しており、車で通勤しない人にとっては車の利用機会はそれほど多くない。車を持つと、ガソリン代や駐車場代、税金などがかかる。近年の不安定な雇用状況により、今の経済状態では車を買うどころではないという人もいるだろう。さらに、渋滞や排気ガスなど環境問題への意識の高まりやライフスタイル</w:t>
      </w:r>
      <w:r w:rsidRPr="00CC38D6">
        <w:rPr>
          <w:rFonts w:ascii="宋体" w:hAnsi="宋体" w:cs="宋体"/>
          <w:color w:val="000000" w:themeColor="text1"/>
        </w:rPr>
        <w:t>（生活样式）</w:t>
      </w:r>
      <w:r w:rsidRPr="00CC38D6">
        <w:rPr>
          <w:rFonts w:ascii="宋体" w:hAnsi="宋体" w:cs="MS Mincho"/>
          <w:color w:val="000000" w:themeColor="text1"/>
        </w:rPr>
        <w:t>の変化もあり、立場が多様化している。車にお金をかけるぐらいなら、他のことに使いたいと考える人が増えてもおかしくないだろう。そこで、車を所有したいと思わないが、必要な時に利用したいという人の要望に応える新しいサービス、カーシェアリングが生まれた。</w:t>
      </w:r>
    </w:p>
    <w:p w14:paraId="75563542"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このサービスが従来からあるレンタカー</w:t>
      </w:r>
      <w:r w:rsidRPr="00CC38D6">
        <w:rPr>
          <w:rFonts w:ascii="宋体" w:hAnsi="宋体" w:cs="宋体"/>
          <w:color w:val="000000" w:themeColor="text1"/>
        </w:rPr>
        <w:t>（汽车租赁）</w:t>
      </w:r>
      <w:r w:rsidRPr="00CC38D6">
        <w:rPr>
          <w:rFonts w:ascii="宋体" w:hAnsi="宋体" w:cs="MS Mincho"/>
          <w:color w:val="000000" w:themeColor="text1"/>
        </w:rPr>
        <w:t>と違う点は、会員登録しておけば、ネットで予約するだけで、24時間利用可能な点である。近所にある無人の駐車場に行けば面倒な手続きをしないで、すぐにそこに止めてある車を使うことができる。利用時間も15分あるいは30分単位になっていて、近所に買い物に行くのに使う場合など、手軽に使えて便利だ。</w:t>
      </w:r>
    </w:p>
    <w:p w14:paraId="0EC4642B"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カーシェアリングの使用者は年々増加しており、会員登録者数が増えている。今後もこのようなサービスが拡大していくのではないだろうか。</w:t>
      </w:r>
    </w:p>
    <w:p w14:paraId="1B7C3F5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36. </w:t>
      </w:r>
      <w:r w:rsidRPr="00CC38D6">
        <w:rPr>
          <w:rFonts w:ascii="宋体" w:hAnsi="宋体" w:cs="MS Mincho"/>
          <w:color w:val="000000" w:themeColor="text1"/>
        </w:rPr>
        <w:t>カーシェアリングについて、正しいのは以下のどれか。</w:t>
      </w:r>
    </w:p>
    <w:p w14:paraId="3525852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登録を行った会員の間で車を共同で使用するサービスのことだ</w:t>
      </w:r>
    </w:p>
    <w:p w14:paraId="590D132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lastRenderedPageBreak/>
        <w:t xml:space="preserve">B. </w:t>
      </w:r>
      <w:r w:rsidRPr="00CC38D6">
        <w:rPr>
          <w:rFonts w:ascii="宋体" w:hAnsi="宋体" w:cs="MS Mincho"/>
          <w:color w:val="000000" w:themeColor="text1"/>
        </w:rPr>
        <w:t>日本では2002年に最初のカーシェアリングサービスが流行り始めた</w:t>
      </w:r>
    </w:p>
    <w:p w14:paraId="76820FB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1990年頃から若者が車を欲しがるから、シェアリングの利用者が少しずつ増えている</w:t>
      </w:r>
    </w:p>
    <w:p w14:paraId="16FE5DB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町中でカーシェアリングの看板があまり見えない</w:t>
      </w:r>
    </w:p>
    <w:p w14:paraId="335A206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37. </w:t>
      </w:r>
      <w:r w:rsidRPr="00CC38D6">
        <w:rPr>
          <w:rFonts w:ascii="宋体" w:hAnsi="宋体" w:cs="MS Mincho"/>
          <w:color w:val="000000" w:themeColor="text1"/>
        </w:rPr>
        <w:t>文中の（ア）に入れるのにもっとも適当なものはどれか。</w:t>
      </w:r>
    </w:p>
    <w:p w14:paraId="3DC8BAAE"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ところで</w:t>
      </w:r>
      <w:r w:rsidRPr="00CC38D6">
        <w:rPr>
          <w:rFonts w:ascii="宋体" w:hAnsi="宋体" w:cs="宋体"/>
          <w:color w:val="000000" w:themeColor="text1"/>
        </w:rPr>
        <w:tab/>
        <w:t xml:space="preserve">B. </w:t>
      </w:r>
      <w:r w:rsidRPr="00CC38D6">
        <w:rPr>
          <w:rFonts w:ascii="宋体" w:hAnsi="宋体" w:cs="MS Mincho"/>
          <w:color w:val="000000" w:themeColor="text1"/>
        </w:rPr>
        <w:t>また</w:t>
      </w:r>
      <w:r w:rsidRPr="00CC38D6">
        <w:rPr>
          <w:rFonts w:ascii="宋体" w:hAnsi="宋体" w:cs="宋体"/>
          <w:color w:val="000000" w:themeColor="text1"/>
        </w:rPr>
        <w:tab/>
        <w:t xml:space="preserve">C. </w:t>
      </w:r>
      <w:r w:rsidRPr="00CC38D6">
        <w:rPr>
          <w:rFonts w:ascii="宋体" w:hAnsi="宋体" w:cs="MS Mincho"/>
          <w:color w:val="000000" w:themeColor="text1"/>
        </w:rPr>
        <w:t>ところが</w:t>
      </w:r>
      <w:r w:rsidRPr="00CC38D6">
        <w:rPr>
          <w:rFonts w:ascii="宋体" w:hAnsi="宋体" w:cs="宋体"/>
          <w:color w:val="000000" w:themeColor="text1"/>
        </w:rPr>
        <w:tab/>
        <w:t xml:space="preserve">D. </w:t>
      </w:r>
      <w:r w:rsidRPr="00CC38D6">
        <w:rPr>
          <w:rFonts w:ascii="宋体" w:hAnsi="宋体" w:cs="MS Mincho"/>
          <w:color w:val="000000" w:themeColor="text1"/>
        </w:rPr>
        <w:t>要するに</w:t>
      </w:r>
    </w:p>
    <w:p w14:paraId="709B679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38. </w:t>
      </w:r>
      <w:r w:rsidRPr="00CC38D6">
        <w:rPr>
          <w:rFonts w:ascii="宋体" w:hAnsi="宋体" w:cs="MS Mincho"/>
          <w:color w:val="000000" w:themeColor="text1"/>
        </w:rPr>
        <w:t>近年若者を中心に、車離れが進んでいる理由として、正しくないのはどれか。</w:t>
      </w:r>
    </w:p>
    <w:p w14:paraId="6607D257"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近年の雇用状況が不安定でも、若者は車を買い換える経済的に余裕がない</w:t>
      </w:r>
    </w:p>
    <w:p w14:paraId="1EF3A08D"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大都市では公共交通機関が発達しており、車の利用機会は少ない</w:t>
      </w:r>
    </w:p>
    <w:p w14:paraId="540B8715"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車を持つと、ガソリン代や駐車場代、税金などがかかる</w:t>
      </w:r>
    </w:p>
    <w:p w14:paraId="3DDDEE3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渋滞や排気ガスなど環境問題への意識が高まった</w:t>
      </w:r>
    </w:p>
    <w:p w14:paraId="09160939"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39. </w:t>
      </w:r>
      <w:r w:rsidRPr="00CC38D6">
        <w:rPr>
          <w:rFonts w:ascii="宋体" w:hAnsi="宋体" w:cs="MS Mincho"/>
          <w:color w:val="000000" w:themeColor="text1"/>
        </w:rPr>
        <w:t>カーシェアリングはレンタカーと違う点は何か。</w:t>
      </w:r>
    </w:p>
    <w:p w14:paraId="7A7E35E6"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手続きは面倒だ</w:t>
      </w:r>
    </w:p>
    <w:p w14:paraId="7644492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B. </w:t>
      </w:r>
      <w:r w:rsidRPr="00CC38D6">
        <w:rPr>
          <w:rFonts w:ascii="宋体" w:hAnsi="宋体" w:cs="MS Mincho"/>
          <w:color w:val="000000" w:themeColor="text1"/>
        </w:rPr>
        <w:t>利用時間は1時間単位になっている</w:t>
      </w:r>
    </w:p>
    <w:p w14:paraId="5DD94E6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24時間利用できない</w:t>
      </w:r>
    </w:p>
    <w:p w14:paraId="0470F62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D. </w:t>
      </w:r>
      <w:r w:rsidRPr="00CC38D6">
        <w:rPr>
          <w:rFonts w:ascii="宋体" w:hAnsi="宋体" w:cs="MS Mincho"/>
          <w:color w:val="000000" w:themeColor="text1"/>
        </w:rPr>
        <w:t>会員登録しておけば、ネットで予約するだけで利用可能だ</w:t>
      </w:r>
    </w:p>
    <w:p w14:paraId="0B01FDC1"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40. </w:t>
      </w:r>
      <w:r w:rsidRPr="00CC38D6">
        <w:rPr>
          <w:rFonts w:ascii="宋体" w:hAnsi="宋体" w:cs="MS Mincho"/>
          <w:color w:val="000000" w:themeColor="text1"/>
        </w:rPr>
        <w:t>カーシェアリングは今後どうなるだろうか。</w:t>
      </w:r>
    </w:p>
    <w:p w14:paraId="2529FC46"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はっきりと言えない</w:t>
      </w:r>
      <w:r w:rsidRPr="00CC38D6">
        <w:rPr>
          <w:rFonts w:ascii="宋体" w:hAnsi="宋体" w:cs="宋体"/>
          <w:color w:val="000000" w:themeColor="text1"/>
        </w:rPr>
        <w:tab/>
        <w:t xml:space="preserve">B. </w:t>
      </w:r>
      <w:r w:rsidRPr="00CC38D6">
        <w:rPr>
          <w:rFonts w:ascii="宋体" w:hAnsi="宋体" w:cs="MS Mincho"/>
          <w:color w:val="000000" w:themeColor="text1"/>
        </w:rPr>
        <w:t>このようなサービスが拡大していく</w:t>
      </w:r>
    </w:p>
    <w:p w14:paraId="721D371A"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使用者は増加しない</w:t>
      </w:r>
      <w:r w:rsidRPr="00CC38D6">
        <w:rPr>
          <w:rFonts w:ascii="宋体" w:hAnsi="宋体" w:cs="宋体"/>
          <w:color w:val="000000" w:themeColor="text1"/>
        </w:rPr>
        <w:tab/>
        <w:t xml:space="preserve">D. </w:t>
      </w:r>
      <w:r w:rsidRPr="00CC38D6">
        <w:rPr>
          <w:rFonts w:ascii="宋体" w:hAnsi="宋体" w:cs="MS Mincho"/>
          <w:color w:val="000000" w:themeColor="text1"/>
        </w:rPr>
        <w:t>会員登録者数が減っていく</w:t>
      </w:r>
    </w:p>
    <w:p w14:paraId="62C45DC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【答案】36. A    37. C    38. A    39. D    40. B</w:t>
      </w:r>
    </w:p>
    <w:p w14:paraId="6223B75A"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第三部分：语言运用（共两节，满分30分）</w:t>
      </w:r>
    </w:p>
    <w:p w14:paraId="579F9943"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第一节（共10小题，每小题1.5分，满分15分）</w:t>
      </w:r>
    </w:p>
    <w:p w14:paraId="15428A2F"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阅读下面的短文，从每题所给的A、B、C、D四个选项中选出最佳选项。</w:t>
      </w:r>
    </w:p>
    <w:p w14:paraId="1971EB51"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日本語は難しい。文字は3種類もあるし、女性的な言葉と男性的な言葉がある。しかし、私が一番困っているのは、日本語には同じ言葉</w:t>
      </w:r>
      <w:r w:rsidRPr="00CC38D6">
        <w:rPr>
          <w:rFonts w:ascii="宋体" w:hAnsi="宋体" w:cs="宋体"/>
          <w:color w:val="000000" w:themeColor="text1"/>
          <w:u w:val="single"/>
        </w:rPr>
        <w:t>___41___</w:t>
      </w:r>
      <w:r w:rsidRPr="00CC38D6">
        <w:rPr>
          <w:rFonts w:ascii="宋体" w:hAnsi="宋体" w:cs="MS Mincho"/>
          <w:color w:val="000000" w:themeColor="text1"/>
        </w:rPr>
        <w:t>、意味が全然違うものが多いということだ。</w:t>
      </w:r>
    </w:p>
    <w:p w14:paraId="4B974A9E"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例えば、「すみません」には「ごめんなさい」、「</w:t>
      </w:r>
      <w:r w:rsidRPr="00CC38D6">
        <w:rPr>
          <w:rFonts w:ascii="宋体" w:hAnsi="宋体" w:cs="宋体"/>
          <w:color w:val="000000" w:themeColor="text1"/>
          <w:u w:val="single"/>
        </w:rPr>
        <w:t>___42___</w:t>
      </w:r>
      <w:r w:rsidRPr="00CC38D6">
        <w:rPr>
          <w:rFonts w:ascii="宋体" w:hAnsi="宋体" w:cs="MS Mincho"/>
          <w:color w:val="000000" w:themeColor="text1"/>
        </w:rPr>
        <w:t>」、「ありがとう」といった意味があって、「けっこうです」には「OKです」、「いりません」といった意味がある。そして、「いい加減」には「ちょうどいい」、「ちゃんとしない」などの意味がある。日本人の友達に、どのように使い分ければいいのかを</w:t>
      </w:r>
      <w:r w:rsidRPr="00CC38D6">
        <w:rPr>
          <w:rFonts w:ascii="宋体" w:hAnsi="宋体" w:cs="宋体"/>
          <w:color w:val="000000" w:themeColor="text1"/>
          <w:u w:val="single"/>
        </w:rPr>
        <w:t>___43___</w:t>
      </w:r>
      <w:r w:rsidRPr="00CC38D6">
        <w:rPr>
          <w:rFonts w:ascii="宋体" w:hAnsi="宋体" w:cs="MS Mincho"/>
          <w:color w:val="000000" w:themeColor="text1"/>
        </w:rPr>
        <w:t>、日本人は会話の流れで判断しているから、言葉ではうまく説明ができないと言う。つまり、慣れる</w:t>
      </w:r>
      <w:r w:rsidRPr="00CC38D6">
        <w:rPr>
          <w:rFonts w:ascii="宋体" w:hAnsi="宋体" w:cs="宋体"/>
          <w:color w:val="000000" w:themeColor="text1"/>
          <w:u w:val="single"/>
        </w:rPr>
        <w:t>___44___</w:t>
      </w:r>
      <w:r w:rsidRPr="00CC38D6">
        <w:rPr>
          <w:rFonts w:ascii="宋体" w:hAnsi="宋体" w:cs="MS Mincho"/>
          <w:color w:val="000000" w:themeColor="text1"/>
        </w:rPr>
        <w:t>。</w:t>
      </w:r>
    </w:p>
    <w:p w14:paraId="325E8AB7"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また、敬語の使い方もよく分からない。もちろん、年上の人に丁寧に話さなけれほならないことは</w:t>
      </w:r>
      <w:r w:rsidRPr="00CC38D6">
        <w:rPr>
          <w:rFonts w:ascii="宋体" w:hAnsi="宋体" w:cs="宋体"/>
          <w:color w:val="000000" w:themeColor="text1"/>
          <w:u w:val="single"/>
        </w:rPr>
        <w:lastRenderedPageBreak/>
        <w:t>___45___</w:t>
      </w:r>
      <w:r w:rsidRPr="00CC38D6">
        <w:rPr>
          <w:rFonts w:ascii="宋体" w:hAnsi="宋体" w:cs="MS Mincho"/>
          <w:color w:val="000000" w:themeColor="text1"/>
        </w:rPr>
        <w:t>が、相手との関係が</w:t>
      </w:r>
      <w:r w:rsidRPr="00CC38D6">
        <w:rPr>
          <w:rFonts w:ascii="宋体" w:hAnsi="宋体" w:cs="宋体"/>
          <w:color w:val="000000" w:themeColor="text1"/>
          <w:u w:val="single"/>
        </w:rPr>
        <w:t>___46___</w:t>
      </w:r>
      <w:r w:rsidRPr="00CC38D6">
        <w:rPr>
          <w:rFonts w:ascii="宋体" w:hAnsi="宋体" w:cs="MS Mincho"/>
          <w:color w:val="000000" w:themeColor="text1"/>
        </w:rPr>
        <w:t>と、敬語を使わなくなったり、家ではお父さんのことを「お父さん」と呼んでいるのに、他の人に話すときは「父」と言ったり、本当に</w:t>
      </w:r>
      <w:r w:rsidRPr="00CC38D6">
        <w:rPr>
          <w:rFonts w:ascii="宋体" w:hAnsi="宋体" w:cs="宋体"/>
          <w:color w:val="000000" w:themeColor="text1"/>
          <w:u w:val="single"/>
        </w:rPr>
        <w:t>___47___</w:t>
      </w:r>
      <w:r w:rsidRPr="00CC38D6">
        <w:rPr>
          <w:rFonts w:ascii="宋体" w:hAnsi="宋体" w:cs="MS Mincho"/>
          <w:color w:val="000000" w:themeColor="text1"/>
        </w:rPr>
        <w:t>。私は、間違えるのが恥ずかしくて、これらの日本語をできるだけ</w:t>
      </w:r>
      <w:r w:rsidRPr="00CC38D6">
        <w:rPr>
          <w:rFonts w:ascii="宋体" w:hAnsi="宋体" w:cs="宋体"/>
          <w:color w:val="000000" w:themeColor="text1"/>
          <w:u w:val="single"/>
        </w:rPr>
        <w:t>___48___</w:t>
      </w:r>
      <w:r w:rsidRPr="00CC38D6">
        <w:rPr>
          <w:rFonts w:ascii="宋体" w:hAnsi="宋体" w:cs="MS Mincho"/>
          <w:color w:val="000000" w:themeColor="text1"/>
        </w:rPr>
        <w:t>。しかし、それではだめだと気がついた。たくさん間違えてもいいから、少しずつ</w:t>
      </w:r>
      <w:r w:rsidRPr="00CC38D6">
        <w:rPr>
          <w:rFonts w:ascii="宋体" w:hAnsi="宋体" w:cs="宋体"/>
          <w:color w:val="000000" w:themeColor="text1"/>
          <w:u w:val="single"/>
        </w:rPr>
        <w:t>___49___</w:t>
      </w:r>
      <w:r w:rsidRPr="00CC38D6">
        <w:rPr>
          <w:rFonts w:ascii="宋体" w:hAnsi="宋体" w:cs="MS Mincho"/>
          <w:color w:val="000000" w:themeColor="text1"/>
        </w:rPr>
        <w:t>と思う。</w:t>
      </w:r>
    </w:p>
    <w:p w14:paraId="78F03DBC"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宋体"/>
          <w:color w:val="000000" w:themeColor="text1"/>
          <w:u w:val="single"/>
        </w:rPr>
        <w:t>___50___</w:t>
      </w:r>
      <w:r w:rsidRPr="00CC38D6">
        <w:rPr>
          <w:rFonts w:ascii="宋体" w:hAnsi="宋体" w:cs="MS Mincho"/>
          <w:color w:val="000000" w:themeColor="text1"/>
        </w:rPr>
        <w:t>日本語を自由に、自然に使えるようになりたい。</w:t>
      </w:r>
    </w:p>
    <w:p w14:paraId="1E5B6CE8"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41. A. </w:t>
      </w:r>
      <w:r w:rsidRPr="00CC38D6">
        <w:rPr>
          <w:rFonts w:ascii="宋体" w:hAnsi="宋体" w:cs="MS Mincho"/>
          <w:color w:val="000000" w:themeColor="text1"/>
        </w:rPr>
        <w:t>が</w:t>
      </w:r>
      <w:r w:rsidRPr="00CC38D6">
        <w:rPr>
          <w:rFonts w:ascii="宋体" w:hAnsi="宋体" w:cs="宋体"/>
          <w:color w:val="000000" w:themeColor="text1"/>
        </w:rPr>
        <w:tab/>
        <w:t xml:space="preserve">B. </w:t>
      </w:r>
      <w:r w:rsidRPr="00CC38D6">
        <w:rPr>
          <w:rFonts w:ascii="宋体" w:hAnsi="宋体" w:cs="MS Mincho"/>
          <w:color w:val="000000" w:themeColor="text1"/>
        </w:rPr>
        <w:t>なのだ</w:t>
      </w:r>
      <w:r w:rsidRPr="00CC38D6">
        <w:rPr>
          <w:rFonts w:ascii="宋体" w:hAnsi="宋体" w:cs="宋体"/>
          <w:color w:val="000000" w:themeColor="text1"/>
        </w:rPr>
        <w:tab/>
        <w:t xml:space="preserve">C. </w:t>
      </w:r>
      <w:r w:rsidRPr="00CC38D6">
        <w:rPr>
          <w:rFonts w:ascii="宋体" w:hAnsi="宋体" w:cs="MS Mincho"/>
          <w:color w:val="000000" w:themeColor="text1"/>
        </w:rPr>
        <w:t>なので</w:t>
      </w:r>
      <w:r w:rsidRPr="00CC38D6">
        <w:rPr>
          <w:rFonts w:ascii="宋体" w:hAnsi="宋体" w:cs="宋体"/>
          <w:color w:val="000000" w:themeColor="text1"/>
        </w:rPr>
        <w:tab/>
        <w:t xml:space="preserve">D. </w:t>
      </w:r>
      <w:r w:rsidRPr="00CC38D6">
        <w:rPr>
          <w:rFonts w:ascii="宋体" w:hAnsi="宋体" w:cs="MS Mincho"/>
          <w:color w:val="000000" w:themeColor="text1"/>
        </w:rPr>
        <w:t>なのに</w:t>
      </w:r>
    </w:p>
    <w:p w14:paraId="667CABAA"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42. </w:t>
      </w:r>
    </w:p>
    <w:p w14:paraId="48C15C91"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A. </w:t>
      </w:r>
      <w:r w:rsidRPr="00CC38D6">
        <w:rPr>
          <w:rFonts w:ascii="宋体" w:hAnsi="宋体" w:cs="MS Mincho"/>
          <w:color w:val="000000" w:themeColor="text1"/>
        </w:rPr>
        <w:t>ごちそうさまでした</w:t>
      </w:r>
      <w:r w:rsidRPr="00CC38D6">
        <w:rPr>
          <w:rFonts w:ascii="宋体" w:hAnsi="宋体" w:cs="宋体"/>
          <w:color w:val="000000" w:themeColor="text1"/>
        </w:rPr>
        <w:tab/>
        <w:t xml:space="preserve">B. </w:t>
      </w:r>
      <w:r w:rsidRPr="00CC38D6">
        <w:rPr>
          <w:rFonts w:ascii="宋体" w:hAnsi="宋体" w:cs="MS Mincho"/>
          <w:color w:val="000000" w:themeColor="text1"/>
        </w:rPr>
        <w:t>ちょっといいですか</w:t>
      </w:r>
    </w:p>
    <w:p w14:paraId="347BE31E"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ちょうどいいですね</w:t>
      </w:r>
      <w:r w:rsidRPr="00CC38D6">
        <w:rPr>
          <w:rFonts w:ascii="宋体" w:hAnsi="宋体" w:cs="宋体"/>
          <w:color w:val="000000" w:themeColor="text1"/>
        </w:rPr>
        <w:tab/>
        <w:t xml:space="preserve">D. </w:t>
      </w:r>
      <w:r w:rsidRPr="00CC38D6">
        <w:rPr>
          <w:rFonts w:ascii="宋体" w:hAnsi="宋体" w:cs="MS Mincho"/>
          <w:color w:val="000000" w:themeColor="text1"/>
        </w:rPr>
        <w:t>お出かけですか</w:t>
      </w:r>
    </w:p>
    <w:p w14:paraId="703779FD"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43. A. </w:t>
      </w:r>
      <w:r w:rsidRPr="00CC38D6">
        <w:rPr>
          <w:rFonts w:ascii="宋体" w:hAnsi="宋体" w:cs="MS Mincho"/>
          <w:color w:val="000000" w:themeColor="text1"/>
        </w:rPr>
        <w:t>聞かれたら</w:t>
      </w:r>
      <w:r w:rsidRPr="00CC38D6">
        <w:rPr>
          <w:rFonts w:ascii="宋体" w:hAnsi="宋体" w:cs="宋体"/>
          <w:color w:val="000000" w:themeColor="text1"/>
        </w:rPr>
        <w:tab/>
        <w:t xml:space="preserve">B. </w:t>
      </w:r>
      <w:r w:rsidRPr="00CC38D6">
        <w:rPr>
          <w:rFonts w:ascii="宋体" w:hAnsi="宋体" w:cs="MS Mincho"/>
          <w:color w:val="000000" w:themeColor="text1"/>
        </w:rPr>
        <w:t>聞いたら</w:t>
      </w:r>
      <w:r w:rsidRPr="00CC38D6">
        <w:rPr>
          <w:rFonts w:ascii="宋体" w:hAnsi="宋体" w:cs="宋体"/>
          <w:color w:val="000000" w:themeColor="text1"/>
        </w:rPr>
        <w:tab/>
        <w:t xml:space="preserve">C. </w:t>
      </w:r>
      <w:r w:rsidRPr="00CC38D6">
        <w:rPr>
          <w:rFonts w:ascii="宋体" w:hAnsi="宋体" w:cs="MS Mincho"/>
          <w:color w:val="000000" w:themeColor="text1"/>
        </w:rPr>
        <w:t>聞かれても</w:t>
      </w:r>
      <w:r w:rsidRPr="00CC38D6">
        <w:rPr>
          <w:rFonts w:ascii="宋体" w:hAnsi="宋体" w:cs="宋体"/>
          <w:color w:val="000000" w:themeColor="text1"/>
        </w:rPr>
        <w:tab/>
        <w:t xml:space="preserve">D. </w:t>
      </w:r>
      <w:r w:rsidRPr="00CC38D6">
        <w:rPr>
          <w:rFonts w:ascii="宋体" w:hAnsi="宋体" w:cs="MS Mincho"/>
          <w:color w:val="000000" w:themeColor="text1"/>
        </w:rPr>
        <w:t>聞いても</w:t>
      </w:r>
    </w:p>
    <w:p w14:paraId="255B4849"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44. A. </w:t>
      </w:r>
      <w:r w:rsidRPr="00CC38D6">
        <w:rPr>
          <w:rFonts w:ascii="宋体" w:hAnsi="宋体" w:cs="MS Mincho"/>
          <w:color w:val="000000" w:themeColor="text1"/>
        </w:rPr>
        <w:t>しかない</w:t>
      </w:r>
      <w:r w:rsidRPr="00CC38D6">
        <w:rPr>
          <w:rFonts w:ascii="宋体" w:hAnsi="宋体" w:cs="宋体"/>
          <w:color w:val="000000" w:themeColor="text1"/>
        </w:rPr>
        <w:tab/>
        <w:t xml:space="preserve">B. </w:t>
      </w:r>
      <w:r w:rsidRPr="00CC38D6">
        <w:rPr>
          <w:rFonts w:ascii="宋体" w:hAnsi="宋体" w:cs="MS Mincho"/>
          <w:color w:val="000000" w:themeColor="text1"/>
        </w:rPr>
        <w:t>はずだ</w:t>
      </w:r>
      <w:r w:rsidRPr="00CC38D6">
        <w:rPr>
          <w:rFonts w:ascii="宋体" w:hAnsi="宋体" w:cs="宋体"/>
          <w:color w:val="000000" w:themeColor="text1"/>
        </w:rPr>
        <w:tab/>
        <w:t xml:space="preserve">C. </w:t>
      </w:r>
      <w:r w:rsidRPr="00CC38D6">
        <w:rPr>
          <w:rFonts w:ascii="宋体" w:hAnsi="宋体" w:cs="MS Mincho"/>
          <w:color w:val="000000" w:themeColor="text1"/>
        </w:rPr>
        <w:t>べきだ</w:t>
      </w:r>
      <w:r w:rsidRPr="00CC38D6">
        <w:rPr>
          <w:rFonts w:ascii="宋体" w:hAnsi="宋体" w:cs="宋体"/>
          <w:color w:val="000000" w:themeColor="text1"/>
        </w:rPr>
        <w:tab/>
        <w:t xml:space="preserve">D. </w:t>
      </w:r>
      <w:r w:rsidRPr="00CC38D6">
        <w:rPr>
          <w:rFonts w:ascii="宋体" w:hAnsi="宋体" w:cs="MS Mincho"/>
          <w:color w:val="000000" w:themeColor="text1"/>
        </w:rPr>
        <w:t>ことになる</w:t>
      </w:r>
    </w:p>
    <w:p w14:paraId="3B25E547"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45. A. </w:t>
      </w:r>
      <w:r w:rsidRPr="00CC38D6">
        <w:rPr>
          <w:rFonts w:ascii="宋体" w:hAnsi="宋体" w:cs="MS Mincho"/>
          <w:color w:val="000000" w:themeColor="text1"/>
        </w:rPr>
        <w:t>理解しよう</w:t>
      </w:r>
      <w:r w:rsidRPr="00CC38D6">
        <w:rPr>
          <w:rFonts w:ascii="宋体" w:hAnsi="宋体" w:cs="宋体"/>
          <w:color w:val="000000" w:themeColor="text1"/>
        </w:rPr>
        <w:tab/>
        <w:t xml:space="preserve">B. </w:t>
      </w:r>
      <w:r w:rsidRPr="00CC38D6">
        <w:rPr>
          <w:rFonts w:ascii="宋体" w:hAnsi="宋体" w:cs="MS Mincho"/>
          <w:color w:val="000000" w:themeColor="text1"/>
        </w:rPr>
        <w:t>理解させた</w:t>
      </w:r>
      <w:r w:rsidRPr="00CC38D6">
        <w:rPr>
          <w:rFonts w:ascii="宋体" w:hAnsi="宋体" w:cs="宋体"/>
          <w:color w:val="000000" w:themeColor="text1"/>
        </w:rPr>
        <w:tab/>
        <w:t xml:space="preserve">C. </w:t>
      </w:r>
      <w:r w:rsidRPr="00CC38D6">
        <w:rPr>
          <w:rFonts w:ascii="宋体" w:hAnsi="宋体" w:cs="MS Mincho"/>
          <w:color w:val="000000" w:themeColor="text1"/>
        </w:rPr>
        <w:t>理解できる</w:t>
      </w:r>
      <w:r w:rsidRPr="00CC38D6">
        <w:rPr>
          <w:rFonts w:ascii="宋体" w:hAnsi="宋体" w:cs="宋体"/>
          <w:color w:val="000000" w:themeColor="text1"/>
        </w:rPr>
        <w:tab/>
        <w:t xml:space="preserve">D. </w:t>
      </w:r>
      <w:r w:rsidRPr="00CC38D6">
        <w:rPr>
          <w:rFonts w:ascii="宋体" w:hAnsi="宋体" w:cs="MS Mincho"/>
          <w:color w:val="000000" w:themeColor="text1"/>
        </w:rPr>
        <w:t>理解したい</w:t>
      </w:r>
    </w:p>
    <w:p w14:paraId="3A9893A0"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46. A. </w:t>
      </w:r>
      <w:r w:rsidRPr="00CC38D6">
        <w:rPr>
          <w:rFonts w:ascii="宋体" w:hAnsi="宋体" w:cs="MS Mincho"/>
          <w:color w:val="000000" w:themeColor="text1"/>
        </w:rPr>
        <w:t>大きくなる</w:t>
      </w:r>
      <w:r w:rsidRPr="00CC38D6">
        <w:rPr>
          <w:rFonts w:ascii="宋体" w:hAnsi="宋体" w:cs="宋体"/>
          <w:color w:val="000000" w:themeColor="text1"/>
        </w:rPr>
        <w:tab/>
        <w:t xml:space="preserve">B. </w:t>
      </w:r>
      <w:r w:rsidRPr="00CC38D6">
        <w:rPr>
          <w:rFonts w:ascii="宋体" w:hAnsi="宋体" w:cs="MS Mincho"/>
          <w:color w:val="000000" w:themeColor="text1"/>
        </w:rPr>
        <w:t>小さくなる</w:t>
      </w:r>
      <w:r w:rsidRPr="00CC38D6">
        <w:rPr>
          <w:rFonts w:ascii="宋体" w:hAnsi="宋体" w:cs="宋体"/>
          <w:color w:val="000000" w:themeColor="text1"/>
        </w:rPr>
        <w:tab/>
        <w:t xml:space="preserve">C. </w:t>
      </w:r>
      <w:r w:rsidRPr="00CC38D6">
        <w:rPr>
          <w:rFonts w:ascii="宋体" w:hAnsi="宋体" w:cs="MS Mincho"/>
          <w:color w:val="000000" w:themeColor="text1"/>
        </w:rPr>
        <w:t>近くなる</w:t>
      </w:r>
      <w:r w:rsidRPr="00CC38D6">
        <w:rPr>
          <w:rFonts w:ascii="宋体" w:hAnsi="宋体" w:cs="宋体"/>
          <w:color w:val="000000" w:themeColor="text1"/>
        </w:rPr>
        <w:tab/>
        <w:t xml:space="preserve">D. </w:t>
      </w:r>
      <w:r w:rsidRPr="00CC38D6">
        <w:rPr>
          <w:rFonts w:ascii="宋体" w:hAnsi="宋体" w:cs="MS Mincho"/>
          <w:color w:val="000000" w:themeColor="text1"/>
        </w:rPr>
        <w:t>遠くなる</w:t>
      </w:r>
    </w:p>
    <w:p w14:paraId="6F824899"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47. A. </w:t>
      </w:r>
      <w:r w:rsidRPr="00CC38D6">
        <w:rPr>
          <w:rFonts w:ascii="宋体" w:hAnsi="宋体" w:cs="MS Mincho"/>
          <w:color w:val="000000" w:themeColor="text1"/>
        </w:rPr>
        <w:t>覚えにくい</w:t>
      </w:r>
      <w:r w:rsidRPr="00CC38D6">
        <w:rPr>
          <w:rFonts w:ascii="宋体" w:hAnsi="宋体" w:cs="宋体"/>
          <w:color w:val="000000" w:themeColor="text1"/>
        </w:rPr>
        <w:tab/>
        <w:t xml:space="preserve">B. </w:t>
      </w:r>
      <w:r w:rsidRPr="00CC38D6">
        <w:rPr>
          <w:rFonts w:ascii="宋体" w:hAnsi="宋体" w:cs="MS Mincho"/>
          <w:color w:val="000000" w:themeColor="text1"/>
        </w:rPr>
        <w:t>覚えやすい</w:t>
      </w:r>
      <w:r w:rsidRPr="00CC38D6">
        <w:rPr>
          <w:rFonts w:ascii="宋体" w:hAnsi="宋体" w:cs="宋体"/>
          <w:color w:val="000000" w:themeColor="text1"/>
        </w:rPr>
        <w:tab/>
        <w:t xml:space="preserve">C. </w:t>
      </w:r>
      <w:r w:rsidRPr="00CC38D6">
        <w:rPr>
          <w:rFonts w:ascii="宋体" w:hAnsi="宋体" w:cs="MS Mincho"/>
          <w:color w:val="000000" w:themeColor="text1"/>
        </w:rPr>
        <w:t>忘れにくい</w:t>
      </w:r>
      <w:r w:rsidRPr="00CC38D6">
        <w:rPr>
          <w:rFonts w:ascii="宋体" w:hAnsi="宋体" w:cs="宋体"/>
          <w:color w:val="000000" w:themeColor="text1"/>
        </w:rPr>
        <w:tab/>
        <w:t xml:space="preserve">D. </w:t>
      </w:r>
      <w:r w:rsidRPr="00CC38D6">
        <w:rPr>
          <w:rFonts w:ascii="宋体" w:hAnsi="宋体" w:cs="MS Mincho"/>
          <w:color w:val="000000" w:themeColor="text1"/>
        </w:rPr>
        <w:t>忘れやすい</w:t>
      </w:r>
    </w:p>
    <w:p w14:paraId="1ABB7E9E"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48. A. </w:t>
      </w:r>
      <w:r w:rsidRPr="00CC38D6">
        <w:rPr>
          <w:rFonts w:ascii="宋体" w:hAnsi="宋体" w:cs="MS Mincho"/>
          <w:color w:val="000000" w:themeColor="text1"/>
        </w:rPr>
        <w:t>使えるようにしてきた</w:t>
      </w:r>
      <w:r w:rsidRPr="00CC38D6">
        <w:rPr>
          <w:rFonts w:ascii="宋体" w:hAnsi="宋体" w:cs="宋体"/>
          <w:color w:val="000000" w:themeColor="text1"/>
        </w:rPr>
        <w:tab/>
        <w:t xml:space="preserve">B. </w:t>
      </w:r>
      <w:r w:rsidRPr="00CC38D6">
        <w:rPr>
          <w:rFonts w:ascii="宋体" w:hAnsi="宋体" w:cs="MS Mincho"/>
          <w:color w:val="000000" w:themeColor="text1"/>
        </w:rPr>
        <w:t>間違えるようにしていく</w:t>
      </w:r>
    </w:p>
    <w:p w14:paraId="187B7CE6" w14:textId="77777777" w:rsidR="002D74F4" w:rsidRPr="00CC38D6" w:rsidRDefault="00000000">
      <w:pPr>
        <w:pStyle w:val="1"/>
        <w:tabs>
          <w:tab w:val="left" w:pos="4873"/>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C. </w:t>
      </w:r>
      <w:r w:rsidRPr="00CC38D6">
        <w:rPr>
          <w:rFonts w:ascii="宋体" w:hAnsi="宋体" w:cs="MS Mincho"/>
          <w:color w:val="000000" w:themeColor="text1"/>
        </w:rPr>
        <w:t>使わないようにしてきた</w:t>
      </w:r>
      <w:r w:rsidRPr="00CC38D6">
        <w:rPr>
          <w:rFonts w:ascii="宋体" w:hAnsi="宋体" w:cs="宋体"/>
          <w:color w:val="000000" w:themeColor="text1"/>
        </w:rPr>
        <w:tab/>
        <w:t xml:space="preserve">D. </w:t>
      </w:r>
      <w:r w:rsidRPr="00CC38D6">
        <w:rPr>
          <w:rFonts w:ascii="宋体" w:hAnsi="宋体" w:cs="MS Mincho"/>
          <w:color w:val="000000" w:themeColor="text1"/>
        </w:rPr>
        <w:t>間違えないようにしていく</w:t>
      </w:r>
    </w:p>
    <w:p w14:paraId="14A93B96"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49. A. </w:t>
      </w:r>
      <w:r w:rsidRPr="00CC38D6">
        <w:rPr>
          <w:rFonts w:ascii="宋体" w:hAnsi="宋体" w:cs="MS Mincho"/>
          <w:color w:val="000000" w:themeColor="text1"/>
        </w:rPr>
        <w:t>覚えてこよう</w:t>
      </w:r>
      <w:r w:rsidRPr="00CC38D6">
        <w:rPr>
          <w:rFonts w:ascii="宋体" w:hAnsi="宋体" w:cs="宋体"/>
          <w:color w:val="000000" w:themeColor="text1"/>
        </w:rPr>
        <w:tab/>
        <w:t xml:space="preserve">B. </w:t>
      </w:r>
      <w:r w:rsidRPr="00CC38D6">
        <w:rPr>
          <w:rFonts w:ascii="宋体" w:hAnsi="宋体" w:cs="MS Mincho"/>
          <w:color w:val="000000" w:themeColor="text1"/>
        </w:rPr>
        <w:t>覚えていこう</w:t>
      </w:r>
      <w:r w:rsidRPr="00CC38D6">
        <w:rPr>
          <w:rFonts w:ascii="宋体" w:hAnsi="宋体" w:cs="宋体"/>
          <w:color w:val="000000" w:themeColor="text1"/>
        </w:rPr>
        <w:tab/>
        <w:t xml:space="preserve">C. </w:t>
      </w:r>
      <w:r w:rsidRPr="00CC38D6">
        <w:rPr>
          <w:rFonts w:ascii="宋体" w:hAnsi="宋体" w:cs="MS Mincho"/>
          <w:color w:val="000000" w:themeColor="text1"/>
        </w:rPr>
        <w:t>覚えてある</w:t>
      </w:r>
      <w:r w:rsidRPr="00CC38D6">
        <w:rPr>
          <w:rFonts w:ascii="宋体" w:hAnsi="宋体" w:cs="宋体"/>
          <w:color w:val="000000" w:themeColor="text1"/>
        </w:rPr>
        <w:tab/>
        <w:t xml:space="preserve">D. </w:t>
      </w:r>
      <w:r w:rsidRPr="00CC38D6">
        <w:rPr>
          <w:rFonts w:ascii="宋体" w:hAnsi="宋体" w:cs="MS Mincho"/>
          <w:color w:val="000000" w:themeColor="text1"/>
        </w:rPr>
        <w:t>覚えておく</w:t>
      </w:r>
    </w:p>
    <w:p w14:paraId="5696AA2C" w14:textId="77777777" w:rsidR="002D74F4" w:rsidRPr="00CC38D6" w:rsidRDefault="00000000">
      <w:pPr>
        <w:pStyle w:val="1"/>
        <w:tabs>
          <w:tab w:val="left" w:pos="2436"/>
          <w:tab w:val="left" w:pos="4873"/>
          <w:tab w:val="left" w:pos="7309"/>
        </w:tabs>
        <w:spacing w:line="360" w:lineRule="auto"/>
        <w:jc w:val="left"/>
        <w:textAlignment w:val="center"/>
        <w:rPr>
          <w:rFonts w:ascii="宋体" w:hAnsi="宋体" w:cs="宋体"/>
          <w:color w:val="000000" w:themeColor="text1"/>
        </w:rPr>
      </w:pPr>
      <w:r w:rsidRPr="00CC38D6">
        <w:rPr>
          <w:rFonts w:ascii="宋体" w:hAnsi="宋体" w:cs="宋体"/>
          <w:color w:val="000000" w:themeColor="text1"/>
        </w:rPr>
        <w:t xml:space="preserve">50. A. </w:t>
      </w:r>
      <w:r w:rsidRPr="00CC38D6">
        <w:rPr>
          <w:rFonts w:ascii="宋体" w:hAnsi="宋体" w:cs="MS Mincho"/>
          <w:color w:val="000000" w:themeColor="text1"/>
        </w:rPr>
        <w:t>いくつ</w:t>
      </w:r>
      <w:r w:rsidRPr="00CC38D6">
        <w:rPr>
          <w:rFonts w:ascii="宋体" w:hAnsi="宋体" w:cs="宋体"/>
          <w:color w:val="000000" w:themeColor="text1"/>
        </w:rPr>
        <w:tab/>
        <w:t xml:space="preserve">B. </w:t>
      </w:r>
      <w:r w:rsidRPr="00CC38D6">
        <w:rPr>
          <w:rFonts w:ascii="宋体" w:hAnsi="宋体" w:cs="MS Mincho"/>
          <w:color w:val="000000" w:themeColor="text1"/>
        </w:rPr>
        <w:t>いくら</w:t>
      </w:r>
      <w:r w:rsidRPr="00CC38D6">
        <w:rPr>
          <w:rFonts w:ascii="宋体" w:hAnsi="宋体" w:cs="宋体"/>
          <w:color w:val="000000" w:themeColor="text1"/>
        </w:rPr>
        <w:tab/>
        <w:t xml:space="preserve">C. </w:t>
      </w:r>
      <w:r w:rsidRPr="00CC38D6">
        <w:rPr>
          <w:rFonts w:ascii="宋体" w:hAnsi="宋体" w:cs="MS Mincho"/>
          <w:color w:val="000000" w:themeColor="text1"/>
        </w:rPr>
        <w:t>いつも</w:t>
      </w:r>
      <w:r w:rsidRPr="00CC38D6">
        <w:rPr>
          <w:rFonts w:ascii="宋体" w:hAnsi="宋体" w:cs="宋体"/>
          <w:color w:val="000000" w:themeColor="text1"/>
        </w:rPr>
        <w:tab/>
        <w:t xml:space="preserve">D. </w:t>
      </w:r>
      <w:r w:rsidRPr="00CC38D6">
        <w:rPr>
          <w:rFonts w:ascii="宋体" w:hAnsi="宋体" w:cs="MS Mincho"/>
          <w:color w:val="000000" w:themeColor="text1"/>
        </w:rPr>
        <w:t>いつか</w:t>
      </w:r>
    </w:p>
    <w:p w14:paraId="2BEA306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【答案】41. D    42. B    43. D    44. A    45. C    46. C    47. A    48. C    49. B    50. D</w:t>
      </w:r>
    </w:p>
    <w:p w14:paraId="1387F921"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第二节（共10小题，每小题1.5分，满分15分）</w:t>
      </w:r>
    </w:p>
    <w:p w14:paraId="05090B0E"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阅读下面的短文，在空白处填入适当的助词或括号内单词的正确形式。括号内单词有双下划线时，写出该单词的汉字或假名。</w:t>
      </w:r>
    </w:p>
    <w:p w14:paraId="535DC497"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人類が共通して欲しがっているものを1つ挙げるなら、それは「</w:t>
      </w:r>
      <w:r w:rsidRPr="00CC38D6">
        <w:rPr>
          <w:rFonts w:ascii="宋体" w:hAnsi="宋体" w:cs="MS Mincho"/>
          <w:color w:val="000000" w:themeColor="text1"/>
          <w:u w:val="single"/>
        </w:rPr>
        <w:t xml:space="preserve">　1　</w:t>
      </w:r>
      <w:r w:rsidRPr="00CC38D6">
        <w:rPr>
          <w:rFonts w:ascii="宋体" w:hAnsi="宋体" w:cs="MS Mincho"/>
          <w:color w:val="000000" w:themeColor="text1"/>
        </w:rPr>
        <w:t>（</w:t>
      </w:r>
      <w:r w:rsidRPr="00CC38D6">
        <w:rPr>
          <w:rFonts w:ascii="宋体" w:hAnsi="宋体" w:cs="MS Mincho"/>
          <w:color w:val="000000" w:themeColor="text1"/>
          <w:u w:val="single"/>
        </w:rPr>
        <w:t>幸</w:t>
      </w:r>
      <w:r w:rsidRPr="00CC38D6">
        <w:rPr>
          <w:rFonts w:ascii="宋体" w:hAnsi="宋体" w:cs="MS Mincho"/>
          <w:color w:val="000000" w:themeColor="text1"/>
        </w:rPr>
        <w:t>）せ」です。しかし幸せを追及した結果は人によって</w:t>
      </w:r>
      <w:r w:rsidRPr="00CC38D6">
        <w:rPr>
          <w:rFonts w:ascii="宋体" w:hAnsi="宋体" w:cs="MS Mincho"/>
          <w:color w:val="000000" w:themeColor="text1"/>
          <w:u w:val="single"/>
        </w:rPr>
        <w:t xml:space="preserve">　2　</w:t>
      </w:r>
      <w:r w:rsidRPr="00CC38D6">
        <w:rPr>
          <w:rFonts w:ascii="宋体" w:hAnsi="宋体" w:cs="MS Mincho"/>
          <w:color w:val="000000" w:themeColor="text1"/>
        </w:rPr>
        <w:t>（大きい）異なります。ある人は最悪の状況下でも</w:t>
      </w:r>
      <w:r w:rsidRPr="00CC38D6">
        <w:rPr>
          <w:rFonts w:ascii="宋体" w:hAnsi="宋体" w:cs="MS Mincho"/>
          <w:color w:val="000000" w:themeColor="text1"/>
          <w:u w:val="single"/>
        </w:rPr>
        <w:t xml:space="preserve">　3　</w:t>
      </w:r>
      <w:r w:rsidRPr="00CC38D6">
        <w:rPr>
          <w:rFonts w:ascii="宋体" w:hAnsi="宋体" w:cs="MS Mincho"/>
          <w:color w:val="000000" w:themeColor="text1"/>
        </w:rPr>
        <w:t>（明るい）生きていますが、ある人は恵まれた環境に</w:t>
      </w:r>
      <w:r w:rsidRPr="00CC38D6">
        <w:rPr>
          <w:rFonts w:ascii="宋体" w:hAnsi="宋体" w:cs="MS Mincho"/>
          <w:color w:val="000000" w:themeColor="text1"/>
          <w:u w:val="single"/>
        </w:rPr>
        <w:t xml:space="preserve">　4　</w:t>
      </w:r>
      <w:r w:rsidRPr="00CC38D6">
        <w:rPr>
          <w:rFonts w:ascii="宋体" w:hAnsi="宋体" w:cs="MS Mincho"/>
          <w:color w:val="000000" w:themeColor="text1"/>
        </w:rPr>
        <w:t>（いる）ながら不幸せに感じます。</w:t>
      </w:r>
    </w:p>
    <w:p w14:paraId="529550E6"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その違いの一部は遺伝的な体質</w:t>
      </w:r>
      <w:r w:rsidRPr="00CC38D6">
        <w:rPr>
          <w:rFonts w:ascii="宋体" w:hAnsi="宋体" w:cs="MS Mincho"/>
          <w:color w:val="000000" w:themeColor="text1"/>
          <w:u w:val="single"/>
        </w:rPr>
        <w:t xml:space="preserve">　5　</w:t>
      </w:r>
      <w:r w:rsidRPr="00CC38D6">
        <w:rPr>
          <w:rFonts w:ascii="宋体" w:hAnsi="宋体" w:cs="MS Mincho"/>
          <w:color w:val="000000" w:themeColor="text1"/>
        </w:rPr>
        <w:t>よるものかもしれませんが、40％の幸せは私たちがコントロールできる行動や考え方に左右されると</w:t>
      </w:r>
      <w:r w:rsidRPr="00CC38D6">
        <w:rPr>
          <w:rFonts w:ascii="宋体" w:hAnsi="宋体" w:cs="MS Mincho"/>
          <w:color w:val="000000" w:themeColor="text1"/>
          <w:u w:val="single"/>
        </w:rPr>
        <w:t xml:space="preserve">　6　</w:t>
      </w:r>
      <w:r w:rsidRPr="00CC38D6">
        <w:rPr>
          <w:rFonts w:ascii="宋体" w:hAnsi="宋体" w:cs="MS Mincho"/>
          <w:color w:val="000000" w:themeColor="text1"/>
        </w:rPr>
        <w:t>（言う）ています。では、幸せな人々は幸福感</w:t>
      </w:r>
      <w:r w:rsidRPr="00CC38D6">
        <w:rPr>
          <w:rFonts w:ascii="宋体" w:hAnsi="宋体" w:cs="MS Mincho"/>
          <w:color w:val="000000" w:themeColor="text1"/>
          <w:u w:val="single"/>
        </w:rPr>
        <w:t xml:space="preserve">　7　</w:t>
      </w:r>
      <w:r w:rsidRPr="00CC38D6">
        <w:rPr>
          <w:rFonts w:ascii="宋体" w:hAnsi="宋体" w:cs="MS Mincho"/>
          <w:color w:val="000000" w:themeColor="text1"/>
        </w:rPr>
        <w:t>高めるために、何をしているのでしょうか。</w:t>
      </w:r>
    </w:p>
    <w:p w14:paraId="56AAD78A"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幸せな人々は2つの条件を満たす物事だけに努力を費やします。1つは本当に</w:t>
      </w:r>
      <w:r w:rsidRPr="00CC38D6">
        <w:rPr>
          <w:rFonts w:ascii="宋体" w:hAnsi="宋体" w:cs="MS Mincho"/>
          <w:color w:val="000000" w:themeColor="text1"/>
          <w:u w:val="single"/>
        </w:rPr>
        <w:t xml:space="preserve">　8　</w:t>
      </w:r>
      <w:r w:rsidRPr="00CC38D6">
        <w:rPr>
          <w:rFonts w:ascii="宋体" w:hAnsi="宋体" w:cs="MS Mincho"/>
          <w:color w:val="000000" w:themeColor="text1"/>
        </w:rPr>
        <w:t>（重要）ものであること、そしてもう1つは自分のコントロールができる範囲内のものであることです。</w:t>
      </w:r>
    </w:p>
    <w:p w14:paraId="1913C97E"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lastRenderedPageBreak/>
        <w:t>体と精神は繋がっています。もし自分の体を大切に</w:t>
      </w:r>
      <w:r w:rsidRPr="00CC38D6">
        <w:rPr>
          <w:rFonts w:ascii="宋体" w:hAnsi="宋体" w:cs="MS Mincho"/>
          <w:color w:val="000000" w:themeColor="text1"/>
          <w:u w:val="single"/>
        </w:rPr>
        <w:t xml:space="preserve">　9　</w:t>
      </w:r>
      <w:r w:rsidRPr="00CC38D6">
        <w:rPr>
          <w:rFonts w:ascii="宋体" w:hAnsi="宋体" w:cs="MS Mincho"/>
          <w:color w:val="000000" w:themeColor="text1"/>
        </w:rPr>
        <w:t>（する）ば、精神的なエネルギーは向上しません。十分に睡眠をとり、良い食べ物を食べて、よく運動することは心に栄養を</w:t>
      </w:r>
      <w:r w:rsidRPr="00CC38D6">
        <w:rPr>
          <w:rFonts w:ascii="宋体" w:hAnsi="宋体" w:cs="MS Mincho"/>
          <w:color w:val="000000" w:themeColor="text1"/>
          <w:u w:val="single"/>
        </w:rPr>
        <w:t xml:space="preserve">　10　</w:t>
      </w:r>
      <w:r w:rsidRPr="00CC38D6">
        <w:rPr>
          <w:rFonts w:ascii="宋体" w:hAnsi="宋体" w:cs="MS Mincho"/>
          <w:color w:val="000000" w:themeColor="text1"/>
        </w:rPr>
        <w:t>（</w:t>
      </w:r>
      <w:r w:rsidRPr="00CC38D6">
        <w:rPr>
          <w:rFonts w:ascii="宋体" w:hAnsi="宋体" w:cs="MS Mincho"/>
          <w:color w:val="000000" w:themeColor="text1"/>
          <w:u w:val="single"/>
        </w:rPr>
        <w:t>あた</w:t>
      </w:r>
      <w:r w:rsidRPr="00CC38D6">
        <w:rPr>
          <w:rFonts w:ascii="宋体" w:hAnsi="宋体" w:cs="MS Mincho"/>
          <w:color w:val="000000" w:themeColor="text1"/>
        </w:rPr>
        <w:t>）えることなのです。</w:t>
      </w:r>
    </w:p>
    <w:p w14:paraId="222C05C3"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51. ___________</w:t>
      </w:r>
    </w:p>
    <w:p w14:paraId="3D3772B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52. ___________</w:t>
      </w:r>
    </w:p>
    <w:p w14:paraId="09C6677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53. ___________</w:t>
      </w:r>
    </w:p>
    <w:p w14:paraId="0B1BADFC"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54. ___________</w:t>
      </w:r>
    </w:p>
    <w:p w14:paraId="7DD7D380"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55. ___________</w:t>
      </w:r>
    </w:p>
    <w:p w14:paraId="7A6E9D24"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56. ___________</w:t>
      </w:r>
    </w:p>
    <w:p w14:paraId="3F4A96AF"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57. ___________</w:t>
      </w:r>
    </w:p>
    <w:p w14:paraId="0B470A1B"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58. ___________</w:t>
      </w:r>
    </w:p>
    <w:p w14:paraId="6021F3EB"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59. ___________</w:t>
      </w:r>
    </w:p>
    <w:p w14:paraId="1B178298" w14:textId="77777777" w:rsidR="002D74F4" w:rsidRPr="00CC38D6" w:rsidRDefault="00000000">
      <w:pPr>
        <w:pStyle w:val="1"/>
        <w:spacing w:line="360" w:lineRule="auto"/>
        <w:jc w:val="left"/>
        <w:textAlignment w:val="center"/>
        <w:rPr>
          <w:rFonts w:ascii="宋体" w:hAnsi="宋体" w:cs="宋体"/>
          <w:color w:val="000000" w:themeColor="text1"/>
        </w:rPr>
      </w:pPr>
      <w:r w:rsidRPr="00CC38D6">
        <w:rPr>
          <w:rFonts w:ascii="宋体" w:hAnsi="宋体" w:cs="宋体"/>
          <w:color w:val="000000" w:themeColor="text1"/>
        </w:rPr>
        <w:t>60. ___________</w:t>
      </w:r>
    </w:p>
    <w:p w14:paraId="5D4AB472"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【答案】51. </w:t>
      </w:r>
      <w:r w:rsidRPr="00CC38D6">
        <w:rPr>
          <w:rFonts w:ascii="宋体" w:hAnsi="宋体" w:cs="MS Mincho"/>
          <w:color w:val="000000" w:themeColor="text1"/>
        </w:rPr>
        <w:t>しあわ</w:t>
      </w:r>
      <w:r w:rsidRPr="00CC38D6">
        <w:rPr>
          <w:rFonts w:ascii="宋体" w:hAnsi="宋体" w:cs="宋体"/>
          <w:color w:val="000000" w:themeColor="text1"/>
        </w:rPr>
        <w:t xml:space="preserve">    </w:t>
      </w:r>
    </w:p>
    <w:p w14:paraId="342C376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52. </w:t>
      </w:r>
      <w:r w:rsidRPr="00CC38D6">
        <w:rPr>
          <w:rFonts w:ascii="宋体" w:hAnsi="宋体" w:cs="MS Mincho"/>
          <w:color w:val="000000" w:themeColor="text1"/>
        </w:rPr>
        <w:t>大きく</w:t>
      </w:r>
      <w:r w:rsidRPr="00CC38D6">
        <w:rPr>
          <w:rFonts w:ascii="宋体" w:hAnsi="宋体" w:cs="宋体"/>
          <w:color w:val="000000" w:themeColor="text1"/>
        </w:rPr>
        <w:t xml:space="preserve">    53. </w:t>
      </w:r>
      <w:r w:rsidRPr="00CC38D6">
        <w:rPr>
          <w:rFonts w:ascii="宋体" w:hAnsi="宋体" w:cs="MS Mincho"/>
          <w:color w:val="000000" w:themeColor="text1"/>
        </w:rPr>
        <w:t>明るく</w:t>
      </w:r>
      <w:r w:rsidRPr="00CC38D6">
        <w:rPr>
          <w:rFonts w:ascii="宋体" w:hAnsi="宋体" w:cs="宋体"/>
          <w:color w:val="000000" w:themeColor="text1"/>
        </w:rPr>
        <w:t xml:space="preserve">    </w:t>
      </w:r>
    </w:p>
    <w:p w14:paraId="1952FF74"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54. </w:t>
      </w:r>
      <w:r w:rsidRPr="00CC38D6">
        <w:rPr>
          <w:rFonts w:ascii="宋体" w:hAnsi="宋体" w:cs="MS Mincho"/>
          <w:color w:val="000000" w:themeColor="text1"/>
        </w:rPr>
        <w:t>い</w:t>
      </w:r>
      <w:r w:rsidRPr="00CC38D6">
        <w:rPr>
          <w:rFonts w:ascii="宋体" w:hAnsi="宋体" w:cs="宋体"/>
          <w:color w:val="000000" w:themeColor="text1"/>
        </w:rPr>
        <w:t xml:space="preserve">    55. </w:t>
      </w:r>
      <w:r w:rsidRPr="00CC38D6">
        <w:rPr>
          <w:rFonts w:ascii="宋体" w:hAnsi="宋体" w:cs="MS Mincho"/>
          <w:color w:val="000000" w:themeColor="text1"/>
        </w:rPr>
        <w:t>に</w:t>
      </w:r>
      <w:r w:rsidRPr="00CC38D6">
        <w:rPr>
          <w:rFonts w:ascii="宋体" w:hAnsi="宋体" w:cs="宋体"/>
          <w:color w:val="000000" w:themeColor="text1"/>
        </w:rPr>
        <w:t xml:space="preserve">    </w:t>
      </w:r>
    </w:p>
    <w:p w14:paraId="19FC247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56. </w:t>
      </w:r>
      <w:r w:rsidRPr="00CC38D6">
        <w:rPr>
          <w:rFonts w:ascii="宋体" w:hAnsi="宋体" w:cs="MS Mincho"/>
          <w:color w:val="000000" w:themeColor="text1"/>
        </w:rPr>
        <w:t>言われ</w:t>
      </w:r>
      <w:r w:rsidRPr="00CC38D6">
        <w:rPr>
          <w:rFonts w:ascii="宋体" w:hAnsi="宋体" w:cs="宋体"/>
          <w:color w:val="000000" w:themeColor="text1"/>
        </w:rPr>
        <w:t xml:space="preserve">    57. </w:t>
      </w:r>
      <w:r w:rsidRPr="00CC38D6">
        <w:rPr>
          <w:rFonts w:ascii="宋体" w:hAnsi="宋体" w:cs="MS Mincho"/>
          <w:color w:val="000000" w:themeColor="text1"/>
        </w:rPr>
        <w:t>を</w:t>
      </w:r>
      <w:r w:rsidRPr="00CC38D6">
        <w:rPr>
          <w:rFonts w:ascii="宋体" w:hAnsi="宋体" w:cs="宋体"/>
          <w:color w:val="000000" w:themeColor="text1"/>
        </w:rPr>
        <w:t xml:space="preserve">    </w:t>
      </w:r>
    </w:p>
    <w:p w14:paraId="56178898"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58. </w:t>
      </w:r>
      <w:r w:rsidRPr="00CC38D6">
        <w:rPr>
          <w:rFonts w:ascii="宋体" w:hAnsi="宋体" w:cs="MS Mincho"/>
          <w:color w:val="000000" w:themeColor="text1"/>
        </w:rPr>
        <w:t>重要な</w:t>
      </w:r>
      <w:r w:rsidRPr="00CC38D6">
        <w:rPr>
          <w:rFonts w:ascii="宋体" w:hAnsi="宋体" w:cs="宋体"/>
          <w:color w:val="000000" w:themeColor="text1"/>
        </w:rPr>
        <w:t xml:space="preserve">    59. </w:t>
      </w:r>
      <w:r w:rsidRPr="00CC38D6">
        <w:rPr>
          <w:rFonts w:ascii="宋体" w:hAnsi="宋体" w:cs="MS Mincho"/>
          <w:color w:val="000000" w:themeColor="text1"/>
        </w:rPr>
        <w:t>しなけれ</w:t>
      </w:r>
      <w:r w:rsidRPr="00CC38D6">
        <w:rPr>
          <w:rFonts w:ascii="宋体" w:hAnsi="宋体" w:cs="宋体"/>
          <w:color w:val="000000" w:themeColor="text1"/>
        </w:rPr>
        <w:t xml:space="preserve">    </w:t>
      </w:r>
    </w:p>
    <w:p w14:paraId="55011EA3"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 xml:space="preserve">60. </w:t>
      </w:r>
      <w:r w:rsidRPr="00CC38D6">
        <w:rPr>
          <w:rFonts w:ascii="宋体" w:hAnsi="宋体" w:cs="MS Mincho"/>
          <w:color w:val="000000" w:themeColor="text1"/>
        </w:rPr>
        <w:t>与</w:t>
      </w:r>
    </w:p>
    <w:p w14:paraId="28DF8FBF"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第四部分写作（共两节，满分40分）</w:t>
      </w:r>
    </w:p>
    <w:p w14:paraId="53E5024F"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第一节（满分10分）</w:t>
      </w:r>
    </w:p>
    <w:p w14:paraId="0C1FFC8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61. 假如你是李明，学校下个月要举办成人节，现向全体学生征集节目。你非常想参加，请给活动负责人田中老师写一封申请信，向老师表达想要参与演出的想法，并简单说明想要出演的节目。</w:t>
      </w:r>
    </w:p>
    <w:p w14:paraId="237560CE"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参考词汇：成人节：</w:t>
      </w:r>
      <w:r w:rsidRPr="00CC38D6">
        <w:rPr>
          <w:rFonts w:ascii="宋体" w:hAnsi="宋体" w:cs="MS Mincho"/>
          <w:color w:val="000000" w:themeColor="text1"/>
        </w:rPr>
        <w:t xml:space="preserve">成人式　　</w:t>
      </w:r>
      <w:r w:rsidRPr="00CC38D6">
        <w:rPr>
          <w:rFonts w:ascii="宋体" w:hAnsi="宋体" w:cs="宋体"/>
          <w:color w:val="000000" w:themeColor="text1"/>
        </w:rPr>
        <w:t>公开演出：</w:t>
      </w:r>
      <w:r w:rsidRPr="00CC38D6">
        <w:rPr>
          <w:rFonts w:ascii="宋体" w:hAnsi="宋体" w:cs="MS Mincho"/>
          <w:color w:val="000000" w:themeColor="text1"/>
        </w:rPr>
        <w:t>公演</w:t>
      </w:r>
      <w:r w:rsidRPr="00CC38D6">
        <w:rPr>
          <w:rFonts w:ascii="宋体" w:hAnsi="宋体" w:cs="宋体"/>
          <w:color w:val="000000" w:themeColor="text1"/>
        </w:rPr>
        <w:t xml:space="preserve">　　节目：</w:t>
      </w:r>
      <w:r w:rsidRPr="00CC38D6">
        <w:rPr>
          <w:rFonts w:ascii="宋体" w:hAnsi="宋体" w:cs="MS Mincho"/>
          <w:color w:val="000000" w:themeColor="text1"/>
        </w:rPr>
        <w:t>演出</w:t>
      </w:r>
      <w:r w:rsidRPr="00CC38D6">
        <w:rPr>
          <w:rFonts w:ascii="宋体" w:hAnsi="宋体" w:cs="宋体"/>
          <w:color w:val="000000" w:themeColor="text1"/>
        </w:rPr>
        <w:t xml:space="preserve">　　表演：</w:t>
      </w:r>
      <w:r w:rsidRPr="00CC38D6">
        <w:rPr>
          <w:rFonts w:ascii="宋体" w:hAnsi="宋体" w:cs="MS Mincho"/>
          <w:color w:val="000000" w:themeColor="text1"/>
        </w:rPr>
        <w:t>演じる</w:t>
      </w:r>
    </w:p>
    <w:p w14:paraId="3F09EC93"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写作要求：</w:t>
      </w:r>
    </w:p>
    <w:p w14:paraId="0A705E15"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1.字数80～120字。</w:t>
      </w:r>
    </w:p>
    <w:p w14:paraId="5395780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2.格式正确，书写清楚。</w:t>
      </w:r>
    </w:p>
    <w:p w14:paraId="79C3923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3.使用</w:t>
      </w:r>
      <w:r w:rsidRPr="00CC38D6">
        <w:rPr>
          <w:rFonts w:ascii="宋体" w:hAnsi="宋体" w:cs="MS Mincho"/>
          <w:color w:val="000000" w:themeColor="text1"/>
        </w:rPr>
        <w:t>「です・ます」</w:t>
      </w:r>
      <w:r w:rsidRPr="00CC38D6">
        <w:rPr>
          <w:rFonts w:ascii="宋体" w:hAnsi="宋体" w:cs="宋体"/>
          <w:color w:val="000000" w:themeColor="text1"/>
        </w:rPr>
        <w:t>体。</w:t>
      </w:r>
    </w:p>
    <w:p w14:paraId="10AD0D81"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w:t>
      </w:r>
      <w:r w:rsidRPr="00CC38D6">
        <w:rPr>
          <w:rFonts w:ascii="宋体" w:hAnsi="宋体" w:cs="MS Mincho"/>
          <w:color w:val="000000" w:themeColor="text1"/>
        </w:rPr>
        <w:t>田中先生</w:t>
      </w:r>
    </w:p>
    <w:p w14:paraId="3E56CA88"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いつもお世話になっております。李明です。</w:t>
      </w:r>
    </w:p>
    <w:p w14:paraId="4801D839"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lastRenderedPageBreak/>
        <w:t>来月学校で成人式があり、演出を募集していることを知り、公演に参加したいと思っています。私が演じたいのは、ギターを弾きながら歌うことです。成人になった喜びと、後輩たちへの祝福を歌で伝えたいです。</w:t>
      </w:r>
    </w:p>
    <w:p w14:paraId="363276C9"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どうか参加させてください。よろしくお願いします。</w:t>
      </w:r>
    </w:p>
    <w:p w14:paraId="193D3387" w14:textId="77777777" w:rsidR="002D74F4" w:rsidRPr="00CC38D6" w:rsidRDefault="00000000">
      <w:pPr>
        <w:pStyle w:val="1"/>
        <w:spacing w:line="360" w:lineRule="auto"/>
        <w:jc w:val="right"/>
        <w:textAlignment w:val="center"/>
        <w:rPr>
          <w:rFonts w:ascii="宋体" w:hAnsi="宋体" w:cs="宋体"/>
          <w:color w:val="000000" w:themeColor="text1"/>
        </w:rPr>
      </w:pPr>
      <w:r w:rsidRPr="00CC38D6">
        <w:rPr>
          <w:rFonts w:ascii="宋体" w:hAnsi="宋体" w:cs="MS Mincho"/>
          <w:color w:val="000000" w:themeColor="text1"/>
        </w:rPr>
        <w:t>李明</w:t>
      </w:r>
    </w:p>
    <w:p w14:paraId="387A51BD" w14:textId="77777777" w:rsidR="002D74F4" w:rsidRPr="00CC38D6" w:rsidRDefault="00000000">
      <w:pPr>
        <w:pStyle w:val="1"/>
        <w:spacing w:line="285" w:lineRule="auto"/>
        <w:jc w:val="left"/>
        <w:textAlignment w:val="center"/>
        <w:rPr>
          <w:rFonts w:ascii="宋体" w:hAnsi="宋体" w:cs="宋体"/>
          <w:color w:val="000000" w:themeColor="text1"/>
        </w:rPr>
      </w:pPr>
      <w:r w:rsidRPr="00CC38D6">
        <w:rPr>
          <w:rFonts w:ascii="宋体" w:hAnsi="宋体" w:cs="宋体"/>
          <w:color w:val="000000" w:themeColor="text1"/>
        </w:rPr>
        <w:t>第二节（满分30分）</w:t>
      </w:r>
    </w:p>
    <w:p w14:paraId="63DCA8A9"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62. 你是否还记得上一次亲手写祝福贺卡、写信是什么时候？随着电脑、智能手机的普及，我们手写的机会却越来越少，但手写有着数字信息无法替代的温度。请结合自身经历，以</w:t>
      </w:r>
      <w:r w:rsidRPr="00CC38D6">
        <w:rPr>
          <w:rFonts w:ascii="宋体" w:hAnsi="宋体" w:cs="MS Mincho"/>
          <w:color w:val="000000" w:themeColor="text1"/>
        </w:rPr>
        <w:t>「手書きの温もり」</w:t>
      </w:r>
      <w:r w:rsidRPr="00CC38D6">
        <w:rPr>
          <w:rFonts w:ascii="宋体" w:hAnsi="宋体" w:cs="宋体"/>
          <w:color w:val="000000" w:themeColor="text1"/>
        </w:rPr>
        <w:t>为题，写一篇日语作文。</w:t>
      </w:r>
    </w:p>
    <w:p w14:paraId="3F1BFEB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写作要点：</w:t>
      </w:r>
    </w:p>
    <w:p w14:paraId="3589E8C6"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1.表明你对手写行为的看法。</w:t>
      </w:r>
    </w:p>
    <w:p w14:paraId="4F44A8EF"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2.联系生活实际，例举手写的具体场景及阐述其重要性。</w:t>
      </w:r>
    </w:p>
    <w:p w14:paraId="1352148A"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3.针对当下的社会现状，谈谈你的看法和建议。</w:t>
      </w:r>
    </w:p>
    <w:p w14:paraId="190C273C"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写作要求：</w:t>
      </w:r>
    </w:p>
    <w:p w14:paraId="252D6244"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1.字数为280～320字。</w:t>
      </w:r>
    </w:p>
    <w:p w14:paraId="34E64DBD"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2.格式正确，书写清楚。</w:t>
      </w:r>
    </w:p>
    <w:p w14:paraId="14594757"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3.使用</w:t>
      </w:r>
      <w:r w:rsidRPr="00CC38D6">
        <w:rPr>
          <w:rFonts w:ascii="宋体" w:hAnsi="宋体" w:cs="MS Mincho"/>
          <w:color w:val="000000" w:themeColor="text1"/>
        </w:rPr>
        <w:t>「です・ます」</w:t>
      </w:r>
      <w:r w:rsidRPr="00CC38D6">
        <w:rPr>
          <w:rFonts w:ascii="宋体" w:hAnsi="宋体" w:cs="宋体"/>
          <w:color w:val="000000" w:themeColor="text1"/>
        </w:rPr>
        <w:t>体。</w:t>
      </w:r>
    </w:p>
    <w:p w14:paraId="25156F97" w14:textId="77777777" w:rsidR="002D74F4" w:rsidRPr="00CC38D6" w:rsidRDefault="00000000">
      <w:pPr>
        <w:pStyle w:val="1"/>
        <w:spacing w:line="360" w:lineRule="auto"/>
        <w:textAlignment w:val="center"/>
        <w:rPr>
          <w:rFonts w:ascii="宋体" w:hAnsi="宋体" w:cs="宋体"/>
          <w:color w:val="000000" w:themeColor="text1"/>
        </w:rPr>
      </w:pPr>
      <w:r w:rsidRPr="00CC38D6">
        <w:rPr>
          <w:rFonts w:ascii="宋体" w:hAnsi="宋体" w:cs="宋体"/>
          <w:color w:val="000000" w:themeColor="text1"/>
        </w:rPr>
        <w:t>【答案】</w:t>
      </w:r>
    </w:p>
    <w:p w14:paraId="73E804C4" w14:textId="77777777" w:rsidR="002D74F4" w:rsidRPr="00CC38D6" w:rsidRDefault="00000000">
      <w:pPr>
        <w:pStyle w:val="1"/>
        <w:spacing w:line="360" w:lineRule="auto"/>
        <w:jc w:val="center"/>
        <w:textAlignment w:val="center"/>
        <w:rPr>
          <w:rFonts w:ascii="宋体" w:hAnsi="宋体" w:cs="宋体"/>
          <w:color w:val="000000" w:themeColor="text1"/>
        </w:rPr>
      </w:pPr>
      <w:r w:rsidRPr="00CC38D6">
        <w:rPr>
          <w:rFonts w:ascii="宋体" w:hAnsi="宋体" w:cs="MS Mincho"/>
          <w:color w:val="000000" w:themeColor="text1"/>
        </w:rPr>
        <w:t>手書きの温もり</w:t>
      </w:r>
    </w:p>
    <w:p w14:paraId="1523D90E"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スマートフォンが普及した今、私たちはメッセージを打ち込むことが多くなり、手書きの機会がだんだん減ってきました。でも、手書きにはデジタルが伝えられない温もりがあります。例えば、誕生日に友達からもらった手書きのカードは、相手の気持ちが込められています。メールでの「お誕生日おめでとう」と比べると、手書きの文字は目に見える愛情があり、何度見直しても心が温かくなります。また、自分が日記を手書きするとき、考えをまとめながら文字を書く過程で、自分の気持ちに深く向き合うことができます。</w:t>
      </w:r>
    </w:p>
    <w:p w14:paraId="5D1B5B10" w14:textId="77777777" w:rsidR="002D74F4" w:rsidRPr="00CC38D6" w:rsidRDefault="00000000">
      <w:pPr>
        <w:pStyle w:val="1"/>
        <w:spacing w:line="360" w:lineRule="auto"/>
        <w:ind w:firstLine="210"/>
        <w:textAlignment w:val="center"/>
        <w:rPr>
          <w:rFonts w:ascii="宋体" w:hAnsi="宋体" w:cs="宋体"/>
          <w:color w:val="000000" w:themeColor="text1"/>
        </w:rPr>
      </w:pPr>
      <w:r w:rsidRPr="00CC38D6">
        <w:rPr>
          <w:rFonts w:ascii="宋体" w:hAnsi="宋体" w:cs="MS Mincho"/>
          <w:color w:val="000000" w:themeColor="text1"/>
        </w:rPr>
        <w:t>デジタル機器は便利ですが、手書きの温もりは私たちの生活に欠かせないものです。忙しい毎日の中でも、時々紙とペンを取り出して、手書きの幸せを感じたいと思います。</w:t>
      </w:r>
    </w:p>
    <w:sectPr w:rsidR="002D74F4" w:rsidRPr="00CC38D6">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36E9B" w14:textId="77777777" w:rsidR="009F73C1" w:rsidRDefault="009F73C1" w:rsidP="00CC38D6">
      <w:r>
        <w:separator/>
      </w:r>
    </w:p>
  </w:endnote>
  <w:endnote w:type="continuationSeparator" w:id="0">
    <w:p w14:paraId="3059638E" w14:textId="77777777" w:rsidR="009F73C1" w:rsidRDefault="009F73C1" w:rsidP="00CC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1A21" w14:textId="77777777" w:rsidR="009F73C1" w:rsidRDefault="009F73C1" w:rsidP="00CC38D6">
      <w:r>
        <w:separator/>
      </w:r>
    </w:p>
  </w:footnote>
  <w:footnote w:type="continuationSeparator" w:id="0">
    <w:p w14:paraId="338C7E48" w14:textId="77777777" w:rsidR="009F73C1" w:rsidRDefault="009F73C1" w:rsidP="00CC38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F2"/>
    <w:rsid w:val="00004711"/>
    <w:rsid w:val="00126AA3"/>
    <w:rsid w:val="002D74F4"/>
    <w:rsid w:val="003C65F2"/>
    <w:rsid w:val="009F73C1"/>
    <w:rsid w:val="00B3542E"/>
    <w:rsid w:val="00B9019C"/>
    <w:rsid w:val="00CC38D6"/>
    <w:rsid w:val="4E775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9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uiPriority w:val="11"/>
    <w:qFormat/>
    <w:pPr>
      <w:spacing w:before="240" w:after="60" w:line="312" w:lineRule="auto"/>
      <w:jc w:val="center"/>
      <w:outlineLvl w:val="1"/>
    </w:pPr>
    <w:rPr>
      <w:rFonts w:asciiTheme="majorHAnsi" w:hAnsiTheme="majorHAnsi" w:cstheme="majorBidi"/>
      <w:b/>
      <w:bCs/>
      <w:kern w:val="28"/>
      <w:sz w:val="32"/>
      <w:szCs w:val="32"/>
    </w:rPr>
  </w:style>
  <w:style w:type="character" w:customStyle="1" w:styleId="a4">
    <w:name w:val="页脚 字符"/>
    <w:link w:val="a3"/>
    <w:uiPriority w:val="99"/>
    <w:qFormat/>
    <w:rPr>
      <w:sz w:val="18"/>
      <w:szCs w:val="18"/>
    </w:rPr>
  </w:style>
  <w:style w:type="character" w:customStyle="1" w:styleId="a6">
    <w:name w:val="页眉 字符"/>
    <w:link w:val="a5"/>
    <w:uiPriority w:val="99"/>
    <w:qFormat/>
    <w:rPr>
      <w:sz w:val="18"/>
      <w:szCs w:val="18"/>
    </w:rPr>
  </w:style>
  <w:style w:type="paragraph" w:customStyle="1" w:styleId="1">
    <w:name w:val="正文1"/>
    <w:qFormat/>
    <w:pPr>
      <w:widowControl w:val="0"/>
      <w:jc w:val="both"/>
    </w:pPr>
    <w:rPr>
      <w:kern w:val="2"/>
      <w:sz w:val="21"/>
      <w:szCs w:val="24"/>
    </w:rPr>
  </w:style>
  <w:style w:type="character" w:customStyle="1" w:styleId="a8">
    <w:name w:val="副标题 字符"/>
    <w:basedOn w:val="a0"/>
    <w:link w:val="a7"/>
    <w:uiPriority w:val="11"/>
    <w:qFormat/>
    <w:rPr>
      <w:rFonts w:asciiTheme="majorHAnsi"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1759</Words>
  <Characters>10031</Characters>
  <Application>Microsoft Office Word</Application>
  <DocSecurity>0</DocSecurity>
  <Lines>83</Lines>
  <Paragraphs>23</Paragraphs>
  <ScaleCrop>false</ScaleCrop>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2026-05-22T02:53:00Z</dcterms:created>
  <dcterms:modified xsi:type="dcterms:W3CDTF">2026-06-04T04:53:00Z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2052-12.1.0.25865</vt:lpwstr>
  </property>
  <property fmtid="{D5CDD505-2E9C-101B-9397-08002B2CF9AE}" pid="4" name="ICV">
    <vt:lpwstr>F831006739FC43F9A3E2483CCAA60111_12</vt:lpwstr>
  </property>
</Properties>
</file>